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D2" w:rsidRDefault="00FA6443">
      <w:pPr>
        <w:rPr>
          <w:sz w:val="48"/>
          <w:szCs w:val="48"/>
        </w:rPr>
      </w:pPr>
      <w:r w:rsidRPr="00FA6443">
        <w:rPr>
          <w:sz w:val="48"/>
          <w:szCs w:val="48"/>
        </w:rPr>
        <w:t>Aanpassingen</w:t>
      </w:r>
      <w:r>
        <w:rPr>
          <w:sz w:val="48"/>
          <w:szCs w:val="48"/>
        </w:rPr>
        <w:t xml:space="preserve"> inschrijvingen </w:t>
      </w:r>
      <w:bookmarkStart w:id="0" w:name="_GoBack"/>
      <w:bookmarkEnd w:id="0"/>
      <w:r w:rsidRPr="00FA6443">
        <w:rPr>
          <w:sz w:val="48"/>
          <w:szCs w:val="48"/>
        </w:rPr>
        <w:t xml:space="preserve"> </w:t>
      </w:r>
      <w:proofErr w:type="spellStart"/>
      <w:r w:rsidRPr="00FA6443">
        <w:rPr>
          <w:sz w:val="48"/>
          <w:szCs w:val="48"/>
        </w:rPr>
        <w:t>Kwandoo</w:t>
      </w:r>
      <w:proofErr w:type="spellEnd"/>
    </w:p>
    <w:p w:rsidR="00FA6443" w:rsidRDefault="00FA6443">
      <w:pPr>
        <w:rPr>
          <w:sz w:val="48"/>
          <w:szCs w:val="48"/>
        </w:rPr>
      </w:pPr>
    </w:p>
    <w:p w:rsidR="00FA6443" w:rsidRDefault="00FA6443" w:rsidP="00FA6443">
      <w:pPr>
        <w:shd w:val="clear" w:color="auto" w:fill="FFFFFF"/>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Beste ouders,</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In het kader van de aanpassingen die doorgevoerd zijn geweest omtrent activiteiten van het type </w:t>
      </w:r>
      <w:r w:rsidRPr="00FA6443">
        <w:rPr>
          <w:rFonts w:ascii="Arial" w:eastAsia="Times New Roman" w:hAnsi="Arial" w:cs="Arial"/>
          <w:b/>
          <w:bCs/>
          <w:color w:val="000000"/>
          <w:sz w:val="24"/>
          <w:szCs w:val="24"/>
          <w:lang w:eastAsia="nl-BE"/>
        </w:rPr>
        <w:t>Voorinschrijvingen</w:t>
      </w:r>
      <w:r w:rsidRPr="00FA6443">
        <w:rPr>
          <w:rFonts w:ascii="Arial" w:eastAsia="Times New Roman" w:hAnsi="Arial" w:cs="Arial"/>
          <w:color w:val="000000"/>
          <w:sz w:val="24"/>
          <w:szCs w:val="24"/>
          <w:lang w:eastAsia="nl-BE"/>
        </w:rPr>
        <w:t>, hebben wij een paar verbeteringen doorgevoerd die de flow moeten verduidelijken naar de klanten en gebruikers en die ervoor zorgt dat de correcte statussen worden weergegeven zodat de issues die naar boven kwamen worden voorkomen.</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b/>
          <w:bCs/>
          <w:color w:val="000000"/>
          <w:sz w:val="24"/>
          <w:szCs w:val="24"/>
          <w:u w:val="single"/>
          <w:lang w:eastAsia="nl-BE"/>
        </w:rPr>
        <w:t>Aanpassing aan de inschrijvingspagina (online)</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1° Op de inschrijvingspagina hebben we de button </w:t>
      </w:r>
      <w:r w:rsidRPr="00FA6443">
        <w:rPr>
          <w:rFonts w:ascii="Arial" w:eastAsia="Times New Roman" w:hAnsi="Arial" w:cs="Arial"/>
          <w:b/>
          <w:bCs/>
          <w:color w:val="000000"/>
          <w:sz w:val="24"/>
          <w:szCs w:val="24"/>
          <w:lang w:eastAsia="nl-BE"/>
        </w:rPr>
        <w:t>Bevestigen</w:t>
      </w:r>
      <w:r w:rsidRPr="00FA6443">
        <w:rPr>
          <w:rFonts w:ascii="Arial" w:eastAsia="Times New Roman" w:hAnsi="Arial" w:cs="Arial"/>
          <w:color w:val="000000"/>
          <w:sz w:val="24"/>
          <w:szCs w:val="24"/>
          <w:lang w:eastAsia="nl-BE"/>
        </w:rPr>
        <w:t> vervangen door de button </w:t>
      </w:r>
      <w:r w:rsidRPr="00FA6443">
        <w:rPr>
          <w:rFonts w:ascii="Arial" w:eastAsia="Times New Roman" w:hAnsi="Arial" w:cs="Arial"/>
          <w:b/>
          <w:bCs/>
          <w:color w:val="000000"/>
          <w:sz w:val="24"/>
          <w:szCs w:val="24"/>
          <w:lang w:eastAsia="nl-BE"/>
        </w:rPr>
        <w:t>Toevoegen aan winkelmandje</w:t>
      </w:r>
      <w:r w:rsidRPr="00FA6443">
        <w:rPr>
          <w:rFonts w:ascii="Arial" w:eastAsia="Times New Roman" w:hAnsi="Arial" w:cs="Arial"/>
          <w:color w:val="000000"/>
          <w:sz w:val="24"/>
          <w:szCs w:val="24"/>
          <w:lang w:eastAsia="nl-BE"/>
        </w:rPr>
        <w:t>.</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Bevestigen impliceerde namelijk dat een bepaalde reservatie finaal is terwijl dit niet zo is in de praktijk. Door deze wijziging leggen we de nadruk dat een bepaalde reservatie nog niet finaal is en toegevoegd wordt aan het winkelmandje om vervolgens finaal afgehandeld te kunnen worden.</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b/>
          <w:bCs/>
          <w:color w:val="000000"/>
          <w:sz w:val="24"/>
          <w:szCs w:val="24"/>
          <w:u w:val="single"/>
          <w:lang w:eastAsia="nl-BE"/>
        </w:rPr>
        <w:t>Aanpassing aan het winkelmandje (bestelpagina) - (online)</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1° In het winkelmandje hebben we de button </w:t>
      </w:r>
      <w:r w:rsidRPr="00FA6443">
        <w:rPr>
          <w:rFonts w:ascii="Arial" w:eastAsia="Times New Roman" w:hAnsi="Arial" w:cs="Arial"/>
          <w:b/>
          <w:bCs/>
          <w:color w:val="000000"/>
          <w:sz w:val="24"/>
          <w:szCs w:val="24"/>
          <w:lang w:eastAsia="nl-BE"/>
        </w:rPr>
        <w:t>Bevestig en betaal</w:t>
      </w:r>
      <w:r w:rsidRPr="00FA6443">
        <w:rPr>
          <w:rFonts w:ascii="Arial" w:eastAsia="Times New Roman" w:hAnsi="Arial" w:cs="Arial"/>
          <w:color w:val="000000"/>
          <w:sz w:val="24"/>
          <w:szCs w:val="24"/>
          <w:lang w:eastAsia="nl-BE"/>
        </w:rPr>
        <w:t> vervangen door de button </w:t>
      </w:r>
      <w:r w:rsidRPr="00FA6443">
        <w:rPr>
          <w:rFonts w:ascii="Arial" w:eastAsia="Times New Roman" w:hAnsi="Arial" w:cs="Arial"/>
          <w:b/>
          <w:bCs/>
          <w:color w:val="000000"/>
          <w:sz w:val="24"/>
          <w:szCs w:val="24"/>
          <w:lang w:eastAsia="nl-BE"/>
        </w:rPr>
        <w:t>Bevestig reservatie </w:t>
      </w:r>
      <w:r w:rsidRPr="00FA6443">
        <w:rPr>
          <w:rFonts w:ascii="Arial" w:eastAsia="Times New Roman" w:hAnsi="Arial" w:cs="Arial"/>
          <w:color w:val="000000"/>
          <w:sz w:val="24"/>
          <w:szCs w:val="24"/>
          <w:lang w:eastAsia="nl-BE"/>
        </w:rPr>
        <w:t>voor activiteiten van het type</w:t>
      </w:r>
      <w:r w:rsidRPr="00FA6443">
        <w:rPr>
          <w:rFonts w:ascii="Arial" w:eastAsia="Times New Roman" w:hAnsi="Arial" w:cs="Arial"/>
          <w:b/>
          <w:bCs/>
          <w:color w:val="000000"/>
          <w:sz w:val="24"/>
          <w:szCs w:val="24"/>
          <w:lang w:eastAsia="nl-BE"/>
        </w:rPr>
        <w:t> Voorinschrijvingen </w:t>
      </w:r>
      <w:r w:rsidRPr="00FA6443">
        <w:rPr>
          <w:rFonts w:ascii="Arial" w:eastAsia="Times New Roman" w:hAnsi="Arial" w:cs="Arial"/>
          <w:color w:val="000000"/>
          <w:sz w:val="24"/>
          <w:szCs w:val="24"/>
          <w:lang w:eastAsia="nl-BE"/>
        </w:rPr>
        <w:t>waarbij het facturatietype ingesteld staat op</w:t>
      </w:r>
      <w:r w:rsidRPr="00FA6443">
        <w:rPr>
          <w:rFonts w:ascii="Arial" w:eastAsia="Times New Roman" w:hAnsi="Arial" w:cs="Arial"/>
          <w:b/>
          <w:bCs/>
          <w:color w:val="000000"/>
          <w:sz w:val="24"/>
          <w:szCs w:val="24"/>
          <w:lang w:eastAsia="nl-BE"/>
        </w:rPr>
        <w:t> Voorschot</w:t>
      </w:r>
      <w:r w:rsidRPr="00FA6443">
        <w:rPr>
          <w:rFonts w:ascii="Arial" w:eastAsia="Times New Roman" w:hAnsi="Arial" w:cs="Arial"/>
          <w:color w:val="000000"/>
          <w:sz w:val="24"/>
          <w:szCs w:val="24"/>
          <w:lang w:eastAsia="nl-BE"/>
        </w:rPr>
        <w:t>. </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Hierdoor willen we de nadruk leggen op het feit dat de klant op deze button dient te klikken om de reservatie te bevestigen/finaliseren.</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2° Door te klikken op de button </w:t>
      </w:r>
      <w:r w:rsidRPr="00FA6443">
        <w:rPr>
          <w:rFonts w:ascii="Arial" w:eastAsia="Times New Roman" w:hAnsi="Arial" w:cs="Arial"/>
          <w:b/>
          <w:bCs/>
          <w:color w:val="000000"/>
          <w:sz w:val="24"/>
          <w:szCs w:val="24"/>
          <w:lang w:eastAsia="nl-BE"/>
        </w:rPr>
        <w:t>Bevestig reservatie</w:t>
      </w:r>
      <w:r w:rsidRPr="00FA6443">
        <w:rPr>
          <w:rFonts w:ascii="Arial" w:eastAsia="Times New Roman" w:hAnsi="Arial" w:cs="Arial"/>
          <w:color w:val="000000"/>
          <w:sz w:val="24"/>
          <w:szCs w:val="24"/>
          <w:lang w:eastAsia="nl-BE"/>
        </w:rPr>
        <w:t>, wordt de ouder verwezen naar het submenu </w:t>
      </w:r>
      <w:r w:rsidRPr="00FA6443">
        <w:rPr>
          <w:rFonts w:ascii="Arial" w:eastAsia="Times New Roman" w:hAnsi="Arial" w:cs="Arial"/>
          <w:b/>
          <w:bCs/>
          <w:color w:val="000000"/>
          <w:sz w:val="24"/>
          <w:szCs w:val="24"/>
          <w:lang w:eastAsia="nl-BE"/>
        </w:rPr>
        <w:t>Mijn inschrijvingen</w:t>
      </w:r>
      <w:r w:rsidRPr="00FA6443">
        <w:rPr>
          <w:rFonts w:ascii="Arial" w:eastAsia="Times New Roman" w:hAnsi="Arial" w:cs="Arial"/>
          <w:color w:val="000000"/>
          <w:sz w:val="24"/>
          <w:szCs w:val="24"/>
          <w:lang w:eastAsia="nl-BE"/>
        </w:rPr>
        <w:t xml:space="preserve"> waarin de reservaties staan </w:t>
      </w:r>
      <w:proofErr w:type="spellStart"/>
      <w:r w:rsidRPr="00FA6443">
        <w:rPr>
          <w:rFonts w:ascii="Arial" w:eastAsia="Times New Roman" w:hAnsi="Arial" w:cs="Arial"/>
          <w:color w:val="000000"/>
          <w:sz w:val="24"/>
          <w:szCs w:val="24"/>
          <w:lang w:eastAsia="nl-BE"/>
        </w:rPr>
        <w:t>opgelijst</w:t>
      </w:r>
      <w:proofErr w:type="spellEnd"/>
      <w:r w:rsidRPr="00FA6443">
        <w:rPr>
          <w:rFonts w:ascii="Arial" w:eastAsia="Times New Roman" w:hAnsi="Arial" w:cs="Arial"/>
          <w:color w:val="000000"/>
          <w:sz w:val="24"/>
          <w:szCs w:val="24"/>
          <w:lang w:eastAsia="nl-BE"/>
        </w:rPr>
        <w:t>. </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Hiermee zijn er geen verschillende statussen meer (zoals "</w:t>
      </w:r>
      <w:r w:rsidRPr="00FA6443">
        <w:rPr>
          <w:rFonts w:ascii="Arial" w:eastAsia="Times New Roman" w:hAnsi="Arial" w:cs="Arial"/>
          <w:b/>
          <w:bCs/>
          <w:color w:val="000000"/>
          <w:sz w:val="24"/>
          <w:szCs w:val="24"/>
          <w:lang w:eastAsia="nl-BE"/>
        </w:rPr>
        <w:t>Aanvraag</w:t>
      </w:r>
      <w:r w:rsidRPr="00FA6443">
        <w:rPr>
          <w:rFonts w:ascii="Arial" w:eastAsia="Times New Roman" w:hAnsi="Arial" w:cs="Arial"/>
          <w:color w:val="000000"/>
          <w:sz w:val="24"/>
          <w:szCs w:val="24"/>
          <w:lang w:eastAsia="nl-BE"/>
        </w:rPr>
        <w:t>").</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t>3° De reservaties die terechtkomen in het winkelmandje vervallen automatisch nadat de maximum geldigheidsperiode van het winkelmandje verlopen is. Dit wordt ook in een duidelijke boodschap omschreven bij het toevoegen van de eerste reservaties aan het winkelmandje. Als de inschrijvingen vervallen in het winkelmandje, zijn deze ook niet meer zichtbaar in de account van de klant.</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roofErr w:type="spellStart"/>
      <w:r w:rsidRPr="00FA6443">
        <w:rPr>
          <w:rFonts w:ascii="Arial" w:eastAsia="Times New Roman" w:hAnsi="Arial" w:cs="Arial"/>
          <w:b/>
          <w:bCs/>
          <w:color w:val="000000"/>
          <w:sz w:val="24"/>
          <w:szCs w:val="24"/>
          <w:u w:val="single"/>
          <w:lang w:eastAsia="nl-BE"/>
        </w:rPr>
        <w:t>Mailings</w:t>
      </w:r>
      <w:proofErr w:type="spellEnd"/>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r w:rsidRPr="00FA6443">
        <w:rPr>
          <w:rFonts w:ascii="Arial" w:eastAsia="Times New Roman" w:hAnsi="Arial" w:cs="Arial"/>
          <w:color w:val="000000"/>
          <w:sz w:val="24"/>
          <w:szCs w:val="24"/>
          <w:lang w:eastAsia="nl-BE"/>
        </w:rPr>
        <w:br/>
        <w:t>Wanneer de ouder de reservatie bevestigd in het winkelmandje wordt er een bevestigingsmail verzonden naar het e-mailadres van de ouder.</w:t>
      </w:r>
    </w:p>
    <w:p w:rsidR="00FA6443" w:rsidRPr="00FA6443" w:rsidRDefault="00FA6443" w:rsidP="00FA6443">
      <w:pPr>
        <w:shd w:val="clear" w:color="auto" w:fill="FFFFFF"/>
        <w:spacing w:after="0" w:line="240" w:lineRule="auto"/>
        <w:rPr>
          <w:rFonts w:ascii="Arial" w:eastAsia="Times New Roman" w:hAnsi="Arial" w:cs="Arial"/>
          <w:color w:val="000000"/>
          <w:sz w:val="24"/>
          <w:szCs w:val="24"/>
          <w:lang w:eastAsia="nl-BE"/>
        </w:rPr>
      </w:pPr>
    </w:p>
    <w:p w:rsidR="00FA6443" w:rsidRPr="00FA6443" w:rsidRDefault="00FA6443" w:rsidP="00FA6443">
      <w:pPr>
        <w:shd w:val="clear" w:color="auto" w:fill="FFFFFF"/>
        <w:spacing w:after="0" w:line="240" w:lineRule="auto"/>
        <w:rPr>
          <w:sz w:val="48"/>
          <w:szCs w:val="48"/>
        </w:rPr>
      </w:pPr>
      <w:r w:rsidRPr="00FA6443">
        <w:rPr>
          <w:rFonts w:ascii="Arial" w:eastAsia="Times New Roman" w:hAnsi="Arial" w:cs="Arial"/>
          <w:color w:val="000000"/>
          <w:sz w:val="24"/>
          <w:szCs w:val="24"/>
          <w:lang w:eastAsia="nl-BE"/>
        </w:rPr>
        <w:t>Wanneer de ouder aanpassingen doet aan reeds bevestigde reservaties, wordt er in dit geval ook een bevestigingsmail naar het e-mailadres van de ouder verzonden.</w:t>
      </w:r>
    </w:p>
    <w:sectPr w:rsidR="00FA6443" w:rsidRPr="00FA6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43"/>
    <w:rsid w:val="00BC73D2"/>
    <w:rsid w:val="00FA64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1DA72-EE68-45B0-AF5C-33429E2F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29332">
      <w:bodyDiv w:val="1"/>
      <w:marLeft w:val="0"/>
      <w:marRight w:val="0"/>
      <w:marTop w:val="0"/>
      <w:marBottom w:val="0"/>
      <w:divBdr>
        <w:top w:val="none" w:sz="0" w:space="0" w:color="auto"/>
        <w:left w:val="none" w:sz="0" w:space="0" w:color="auto"/>
        <w:bottom w:val="none" w:sz="0" w:space="0" w:color="auto"/>
        <w:right w:val="none" w:sz="0" w:space="0" w:color="auto"/>
      </w:divBdr>
      <w:divsChild>
        <w:div w:id="480342100">
          <w:marLeft w:val="0"/>
          <w:marRight w:val="0"/>
          <w:marTop w:val="0"/>
          <w:marBottom w:val="0"/>
          <w:divBdr>
            <w:top w:val="none" w:sz="0" w:space="0" w:color="auto"/>
            <w:left w:val="none" w:sz="0" w:space="0" w:color="auto"/>
            <w:bottom w:val="none" w:sz="0" w:space="0" w:color="auto"/>
            <w:right w:val="none" w:sz="0" w:space="0" w:color="auto"/>
          </w:divBdr>
        </w:div>
        <w:div w:id="1889605992">
          <w:marLeft w:val="0"/>
          <w:marRight w:val="0"/>
          <w:marTop w:val="0"/>
          <w:marBottom w:val="0"/>
          <w:divBdr>
            <w:top w:val="none" w:sz="0" w:space="0" w:color="auto"/>
            <w:left w:val="none" w:sz="0" w:space="0" w:color="auto"/>
            <w:bottom w:val="none" w:sz="0" w:space="0" w:color="auto"/>
            <w:right w:val="none" w:sz="0" w:space="0" w:color="auto"/>
          </w:divBdr>
        </w:div>
        <w:div w:id="840975603">
          <w:marLeft w:val="0"/>
          <w:marRight w:val="0"/>
          <w:marTop w:val="0"/>
          <w:marBottom w:val="0"/>
          <w:divBdr>
            <w:top w:val="none" w:sz="0" w:space="0" w:color="auto"/>
            <w:left w:val="none" w:sz="0" w:space="0" w:color="auto"/>
            <w:bottom w:val="none" w:sz="0" w:space="0" w:color="auto"/>
            <w:right w:val="none" w:sz="0" w:space="0" w:color="auto"/>
          </w:divBdr>
        </w:div>
        <w:div w:id="902181700">
          <w:marLeft w:val="0"/>
          <w:marRight w:val="0"/>
          <w:marTop w:val="0"/>
          <w:marBottom w:val="0"/>
          <w:divBdr>
            <w:top w:val="none" w:sz="0" w:space="0" w:color="auto"/>
            <w:left w:val="none" w:sz="0" w:space="0" w:color="auto"/>
            <w:bottom w:val="none" w:sz="0" w:space="0" w:color="auto"/>
            <w:right w:val="none" w:sz="0" w:space="0" w:color="auto"/>
          </w:divBdr>
        </w:div>
        <w:div w:id="1434129755">
          <w:marLeft w:val="0"/>
          <w:marRight w:val="0"/>
          <w:marTop w:val="0"/>
          <w:marBottom w:val="0"/>
          <w:divBdr>
            <w:top w:val="none" w:sz="0" w:space="0" w:color="auto"/>
            <w:left w:val="none" w:sz="0" w:space="0" w:color="auto"/>
            <w:bottom w:val="none" w:sz="0" w:space="0" w:color="auto"/>
            <w:right w:val="none" w:sz="0" w:space="0" w:color="auto"/>
          </w:divBdr>
        </w:div>
        <w:div w:id="1242063818">
          <w:marLeft w:val="0"/>
          <w:marRight w:val="0"/>
          <w:marTop w:val="0"/>
          <w:marBottom w:val="0"/>
          <w:divBdr>
            <w:top w:val="none" w:sz="0" w:space="0" w:color="auto"/>
            <w:left w:val="none" w:sz="0" w:space="0" w:color="auto"/>
            <w:bottom w:val="none" w:sz="0" w:space="0" w:color="auto"/>
            <w:right w:val="none" w:sz="0" w:space="0" w:color="auto"/>
          </w:divBdr>
        </w:div>
        <w:div w:id="1467893734">
          <w:marLeft w:val="0"/>
          <w:marRight w:val="0"/>
          <w:marTop w:val="0"/>
          <w:marBottom w:val="0"/>
          <w:divBdr>
            <w:top w:val="none" w:sz="0" w:space="0" w:color="auto"/>
            <w:left w:val="none" w:sz="0" w:space="0" w:color="auto"/>
            <w:bottom w:val="none" w:sz="0" w:space="0" w:color="auto"/>
            <w:right w:val="none" w:sz="0" w:space="0" w:color="auto"/>
          </w:divBdr>
        </w:div>
        <w:div w:id="1930772273">
          <w:marLeft w:val="0"/>
          <w:marRight w:val="0"/>
          <w:marTop w:val="0"/>
          <w:marBottom w:val="0"/>
          <w:divBdr>
            <w:top w:val="none" w:sz="0" w:space="0" w:color="auto"/>
            <w:left w:val="none" w:sz="0" w:space="0" w:color="auto"/>
            <w:bottom w:val="none" w:sz="0" w:space="0" w:color="auto"/>
            <w:right w:val="none" w:sz="0" w:space="0" w:color="auto"/>
          </w:divBdr>
        </w:div>
        <w:div w:id="1661079486">
          <w:marLeft w:val="0"/>
          <w:marRight w:val="0"/>
          <w:marTop w:val="0"/>
          <w:marBottom w:val="0"/>
          <w:divBdr>
            <w:top w:val="none" w:sz="0" w:space="0" w:color="auto"/>
            <w:left w:val="none" w:sz="0" w:space="0" w:color="auto"/>
            <w:bottom w:val="none" w:sz="0" w:space="0" w:color="auto"/>
            <w:right w:val="none" w:sz="0" w:space="0" w:color="auto"/>
          </w:divBdr>
        </w:div>
        <w:div w:id="2110158135">
          <w:marLeft w:val="0"/>
          <w:marRight w:val="0"/>
          <w:marTop w:val="0"/>
          <w:marBottom w:val="0"/>
          <w:divBdr>
            <w:top w:val="none" w:sz="0" w:space="0" w:color="auto"/>
            <w:left w:val="none" w:sz="0" w:space="0" w:color="auto"/>
            <w:bottom w:val="none" w:sz="0" w:space="0" w:color="auto"/>
            <w:right w:val="none" w:sz="0" w:space="0" w:color="auto"/>
          </w:divBdr>
        </w:div>
        <w:div w:id="1731033188">
          <w:marLeft w:val="0"/>
          <w:marRight w:val="0"/>
          <w:marTop w:val="0"/>
          <w:marBottom w:val="0"/>
          <w:divBdr>
            <w:top w:val="none" w:sz="0" w:space="0" w:color="auto"/>
            <w:left w:val="none" w:sz="0" w:space="0" w:color="auto"/>
            <w:bottom w:val="none" w:sz="0" w:space="0" w:color="auto"/>
            <w:right w:val="none" w:sz="0" w:space="0" w:color="auto"/>
          </w:divBdr>
        </w:div>
        <w:div w:id="987780445">
          <w:marLeft w:val="0"/>
          <w:marRight w:val="0"/>
          <w:marTop w:val="0"/>
          <w:marBottom w:val="0"/>
          <w:divBdr>
            <w:top w:val="none" w:sz="0" w:space="0" w:color="auto"/>
            <w:left w:val="none" w:sz="0" w:space="0" w:color="auto"/>
            <w:bottom w:val="none" w:sz="0" w:space="0" w:color="auto"/>
            <w:right w:val="none" w:sz="0" w:space="0" w:color="auto"/>
          </w:divBdr>
        </w:div>
        <w:div w:id="1874923408">
          <w:marLeft w:val="0"/>
          <w:marRight w:val="0"/>
          <w:marTop w:val="0"/>
          <w:marBottom w:val="0"/>
          <w:divBdr>
            <w:top w:val="none" w:sz="0" w:space="0" w:color="auto"/>
            <w:left w:val="none" w:sz="0" w:space="0" w:color="auto"/>
            <w:bottom w:val="none" w:sz="0" w:space="0" w:color="auto"/>
            <w:right w:val="none" w:sz="0" w:space="0" w:color="auto"/>
          </w:divBdr>
        </w:div>
        <w:div w:id="359088669">
          <w:marLeft w:val="0"/>
          <w:marRight w:val="0"/>
          <w:marTop w:val="0"/>
          <w:marBottom w:val="0"/>
          <w:divBdr>
            <w:top w:val="none" w:sz="0" w:space="0" w:color="auto"/>
            <w:left w:val="none" w:sz="0" w:space="0" w:color="auto"/>
            <w:bottom w:val="none" w:sz="0" w:space="0" w:color="auto"/>
            <w:right w:val="none" w:sz="0" w:space="0" w:color="auto"/>
          </w:divBdr>
        </w:div>
        <w:div w:id="1643195380">
          <w:marLeft w:val="0"/>
          <w:marRight w:val="0"/>
          <w:marTop w:val="0"/>
          <w:marBottom w:val="0"/>
          <w:divBdr>
            <w:top w:val="none" w:sz="0" w:space="0" w:color="auto"/>
            <w:left w:val="none" w:sz="0" w:space="0" w:color="auto"/>
            <w:bottom w:val="none" w:sz="0" w:space="0" w:color="auto"/>
            <w:right w:val="none" w:sz="0" w:space="0" w:color="auto"/>
          </w:divBdr>
        </w:div>
        <w:div w:id="840970512">
          <w:marLeft w:val="0"/>
          <w:marRight w:val="0"/>
          <w:marTop w:val="0"/>
          <w:marBottom w:val="0"/>
          <w:divBdr>
            <w:top w:val="none" w:sz="0" w:space="0" w:color="auto"/>
            <w:left w:val="none" w:sz="0" w:space="0" w:color="auto"/>
            <w:bottom w:val="none" w:sz="0" w:space="0" w:color="auto"/>
            <w:right w:val="none" w:sz="0" w:space="0" w:color="auto"/>
          </w:divBdr>
        </w:div>
        <w:div w:id="1106970348">
          <w:marLeft w:val="0"/>
          <w:marRight w:val="0"/>
          <w:marTop w:val="0"/>
          <w:marBottom w:val="0"/>
          <w:divBdr>
            <w:top w:val="none" w:sz="0" w:space="0" w:color="auto"/>
            <w:left w:val="none" w:sz="0" w:space="0" w:color="auto"/>
            <w:bottom w:val="none" w:sz="0" w:space="0" w:color="auto"/>
            <w:right w:val="none" w:sz="0" w:space="0" w:color="auto"/>
          </w:divBdr>
        </w:div>
        <w:div w:id="235744019">
          <w:marLeft w:val="0"/>
          <w:marRight w:val="0"/>
          <w:marTop w:val="0"/>
          <w:marBottom w:val="0"/>
          <w:divBdr>
            <w:top w:val="none" w:sz="0" w:space="0" w:color="auto"/>
            <w:left w:val="none" w:sz="0" w:space="0" w:color="auto"/>
            <w:bottom w:val="none" w:sz="0" w:space="0" w:color="auto"/>
            <w:right w:val="none" w:sz="0" w:space="0" w:color="auto"/>
          </w:divBdr>
        </w:div>
        <w:div w:id="19862157">
          <w:marLeft w:val="0"/>
          <w:marRight w:val="0"/>
          <w:marTop w:val="0"/>
          <w:marBottom w:val="0"/>
          <w:divBdr>
            <w:top w:val="none" w:sz="0" w:space="0" w:color="auto"/>
            <w:left w:val="none" w:sz="0" w:space="0" w:color="auto"/>
            <w:bottom w:val="none" w:sz="0" w:space="0" w:color="auto"/>
            <w:right w:val="none" w:sz="0" w:space="0" w:color="auto"/>
          </w:divBdr>
        </w:div>
        <w:div w:id="838890206">
          <w:marLeft w:val="0"/>
          <w:marRight w:val="0"/>
          <w:marTop w:val="0"/>
          <w:marBottom w:val="0"/>
          <w:divBdr>
            <w:top w:val="none" w:sz="0" w:space="0" w:color="auto"/>
            <w:left w:val="none" w:sz="0" w:space="0" w:color="auto"/>
            <w:bottom w:val="none" w:sz="0" w:space="0" w:color="auto"/>
            <w:right w:val="none" w:sz="0" w:space="0" w:color="auto"/>
          </w:divBdr>
        </w:div>
        <w:div w:id="1405110030">
          <w:marLeft w:val="0"/>
          <w:marRight w:val="0"/>
          <w:marTop w:val="0"/>
          <w:marBottom w:val="0"/>
          <w:divBdr>
            <w:top w:val="none" w:sz="0" w:space="0" w:color="auto"/>
            <w:left w:val="none" w:sz="0" w:space="0" w:color="auto"/>
            <w:bottom w:val="none" w:sz="0" w:space="0" w:color="auto"/>
            <w:right w:val="none" w:sz="0" w:space="0" w:color="auto"/>
          </w:divBdr>
        </w:div>
        <w:div w:id="206912676">
          <w:marLeft w:val="0"/>
          <w:marRight w:val="0"/>
          <w:marTop w:val="0"/>
          <w:marBottom w:val="0"/>
          <w:divBdr>
            <w:top w:val="none" w:sz="0" w:space="0" w:color="auto"/>
            <w:left w:val="none" w:sz="0" w:space="0" w:color="auto"/>
            <w:bottom w:val="none" w:sz="0" w:space="0" w:color="auto"/>
            <w:right w:val="none" w:sz="0" w:space="0" w:color="auto"/>
          </w:divBdr>
        </w:div>
        <w:div w:id="1853834957">
          <w:marLeft w:val="0"/>
          <w:marRight w:val="0"/>
          <w:marTop w:val="0"/>
          <w:marBottom w:val="0"/>
          <w:divBdr>
            <w:top w:val="none" w:sz="0" w:space="0" w:color="auto"/>
            <w:left w:val="none" w:sz="0" w:space="0" w:color="auto"/>
            <w:bottom w:val="none" w:sz="0" w:space="0" w:color="auto"/>
            <w:right w:val="none" w:sz="0" w:space="0" w:color="auto"/>
          </w:divBdr>
        </w:div>
        <w:div w:id="1181117650">
          <w:marLeft w:val="0"/>
          <w:marRight w:val="0"/>
          <w:marTop w:val="0"/>
          <w:marBottom w:val="0"/>
          <w:divBdr>
            <w:top w:val="none" w:sz="0" w:space="0" w:color="auto"/>
            <w:left w:val="none" w:sz="0" w:space="0" w:color="auto"/>
            <w:bottom w:val="none" w:sz="0" w:space="0" w:color="auto"/>
            <w:right w:val="none" w:sz="0" w:space="0" w:color="auto"/>
          </w:divBdr>
        </w:div>
        <w:div w:id="172926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2019-02-25T08:31:00Z</dcterms:created>
  <dcterms:modified xsi:type="dcterms:W3CDTF">2019-02-25T08:33:00Z</dcterms:modified>
</cp:coreProperties>
</file>