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6F" w:rsidRPr="00067AC9" w:rsidRDefault="00A71DCB" w:rsidP="00067AC9">
      <w:pPr>
        <w:tabs>
          <w:tab w:val="right" w:pos="10772"/>
        </w:tabs>
        <w:ind w:left="567"/>
        <w:rPr>
          <w:rFonts w:ascii="Verdana" w:hAnsi="Verdana" w:cs="Arial"/>
          <w:sz w:val="32"/>
          <w:szCs w:val="32"/>
        </w:rPr>
      </w:pPr>
      <w:r>
        <w:rPr>
          <w:rFonts w:ascii="Verdana" w:hAnsi="Verdana" w:cs="Arial"/>
          <w:noProof/>
          <w:lang w:val="nl-BE" w:eastAsia="nl-BE"/>
        </w:rPr>
        <mc:AlternateContent>
          <mc:Choice Requires="wpg">
            <w:drawing>
              <wp:anchor distT="0" distB="0" distL="114300" distR="114300" simplePos="0" relativeHeight="251655168" behindDoc="0" locked="0" layoutInCell="1" allowOverlap="1">
                <wp:simplePos x="0" y="0"/>
                <wp:positionH relativeFrom="column">
                  <wp:posOffset>8470900</wp:posOffset>
                </wp:positionH>
                <wp:positionV relativeFrom="paragraph">
                  <wp:posOffset>78105</wp:posOffset>
                </wp:positionV>
                <wp:extent cx="1257300" cy="478155"/>
                <wp:effectExtent l="1270" t="9525" r="8255" b="762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5" name="Text Box 4"/>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336" w:rsidRPr="00DF5A89" w:rsidRDefault="00406336">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6" name="Rectangle 17"/>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667pt;margin-top:6.15pt;width:99pt;height:37.65pt;z-index:251655168"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">
                <v:shapetype id="_x0000_t202" coordsize="21600,21600" o:spt="202" path="m,l,21600r21600,l21600,xe">
                  <v:stroke joinstyle="miter"/>
                  <v:path gradientshapeok="t" o:connecttype="rect"/>
                </v:shapetype>
                <v:shape id="Text Box 4" o:spid="_x0000_s1027"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06336" w:rsidRPr="00DF5A89" w:rsidRDefault="00406336">
                        <w:pPr>
                          <w:rPr>
                            <w:b/>
                            <w:sz w:val="28"/>
                            <w:szCs w:val="28"/>
                          </w:rPr>
                        </w:pPr>
                        <w:r w:rsidRPr="00DF5A89">
                          <w:rPr>
                            <w:b/>
                            <w:sz w:val="28"/>
                            <w:szCs w:val="28"/>
                          </w:rPr>
                          <w:t>NR</w:t>
                        </w:r>
                      </w:p>
                    </w:txbxContent>
                  </v:textbox>
                </v:shape>
                <v:rect id="Rectangle 17" o:spid="_x0000_s1028"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000D70E4" w:rsidRPr="00067AC9">
        <w:rPr>
          <w:rFonts w:ascii="Verdana" w:hAnsi="Verdana" w:cs="Arial"/>
          <w:sz w:val="32"/>
          <w:szCs w:val="32"/>
        </w:rPr>
        <w:tab/>
      </w:r>
      <w:r w:rsidR="000D70E4" w:rsidRPr="00067AC9">
        <w:rPr>
          <w:rFonts w:ascii="Verdana" w:hAnsi="Verdana" w:cs="Arial"/>
          <w:sz w:val="32"/>
          <w:szCs w:val="32"/>
        </w:rPr>
        <w:tab/>
      </w:r>
      <w:r w:rsidR="004A5385" w:rsidRPr="00067AC9">
        <w:rPr>
          <w:rFonts w:ascii="Verdana" w:hAnsi="Verdana" w:cs="Arial"/>
          <w:sz w:val="32"/>
          <w:szCs w:val="32"/>
        </w:rPr>
        <w:t xml:space="preserve">                       </w:t>
      </w:r>
      <w:r w:rsidR="000D70E4" w:rsidRPr="00067AC9">
        <w:rPr>
          <w:rFonts w:ascii="Verdana" w:hAnsi="Verdana" w:cs="Arial"/>
          <w:sz w:val="32"/>
          <w:szCs w:val="32"/>
        </w:rPr>
        <w:tab/>
      </w:r>
      <w:r w:rsidR="000D70E4" w:rsidRPr="00067AC9">
        <w:rPr>
          <w:rFonts w:ascii="Verdana" w:hAnsi="Verdana" w:cs="Arial"/>
          <w:sz w:val="32"/>
          <w:szCs w:val="32"/>
        </w:rPr>
        <w:tab/>
      </w:r>
      <w:r w:rsidR="004A5385" w:rsidRPr="00067AC9">
        <w:rPr>
          <w:rFonts w:ascii="Verdana" w:hAnsi="Verdana" w:cs="Arial"/>
          <w:sz w:val="32"/>
          <w:szCs w:val="32"/>
        </w:rPr>
        <w:t xml:space="preserve">   </w:t>
      </w:r>
      <w:r w:rsidR="004A5385" w:rsidRPr="00067AC9">
        <w:rPr>
          <w:rFonts w:ascii="Verdana" w:hAnsi="Verdana" w:cs="Arial"/>
          <w:sz w:val="32"/>
          <w:szCs w:val="32"/>
        </w:rPr>
        <w:tab/>
      </w:r>
      <w:r w:rsidR="004A5385" w:rsidRPr="00067AC9">
        <w:rPr>
          <w:rFonts w:ascii="Verdana" w:hAnsi="Verdana" w:cs="Arial"/>
          <w:sz w:val="32"/>
          <w:szCs w:val="32"/>
        </w:rPr>
        <w:tab/>
      </w:r>
      <w:r w:rsidR="004A5385" w:rsidRPr="00067AC9">
        <w:rPr>
          <w:rFonts w:ascii="Verdana" w:hAnsi="Verdana" w:cs="Arial"/>
          <w:sz w:val="32"/>
          <w:szCs w:val="32"/>
        </w:rPr>
        <w:tab/>
      </w:r>
      <w:r w:rsidR="004A5385" w:rsidRPr="00067AC9">
        <w:rPr>
          <w:rFonts w:ascii="Verdana" w:hAnsi="Verdana" w:cs="Arial"/>
          <w:sz w:val="32"/>
          <w:szCs w:val="32"/>
        </w:rPr>
        <w:tab/>
      </w:r>
      <w:r w:rsidR="004A5385" w:rsidRPr="00067AC9">
        <w:rPr>
          <w:rFonts w:ascii="Verdana" w:hAnsi="Verdana" w:cs="Arial"/>
          <w:sz w:val="32"/>
          <w:szCs w:val="32"/>
        </w:rPr>
        <w:tab/>
      </w:r>
    </w:p>
    <w:p w:rsidR="00332E6F" w:rsidRPr="00067AC9" w:rsidRDefault="00332E6F" w:rsidP="00067AC9">
      <w:pPr>
        <w:ind w:left="567"/>
        <w:rPr>
          <w:rFonts w:ascii="Verdana" w:hAnsi="Verdana" w:cs="Arial"/>
          <w:i/>
        </w:rPr>
      </w:pPr>
    </w:p>
    <w:p w:rsidR="00015D2A" w:rsidRPr="00067AC9" w:rsidRDefault="00AB0E5E" w:rsidP="00067AC9">
      <w:pPr>
        <w:pBdr>
          <w:top w:val="single" w:sz="4" w:space="1" w:color="auto"/>
          <w:left w:val="single" w:sz="4" w:space="4" w:color="auto"/>
          <w:bottom w:val="single" w:sz="4" w:space="1" w:color="auto"/>
          <w:right w:val="single" w:sz="4" w:space="4" w:color="auto"/>
        </w:pBdr>
        <w:ind w:left="567"/>
        <w:jc w:val="center"/>
        <w:rPr>
          <w:rFonts w:ascii="Verdana" w:hAnsi="Verdana" w:cs="Arial"/>
          <w:b/>
          <w:sz w:val="32"/>
          <w:szCs w:val="32"/>
        </w:rPr>
      </w:pPr>
      <w:r w:rsidRPr="00067AC9">
        <w:rPr>
          <w:rFonts w:ascii="Verdana" w:hAnsi="Verdana" w:cs="Arial"/>
          <w:b/>
          <w:sz w:val="32"/>
          <w:szCs w:val="32"/>
        </w:rPr>
        <w:t>Overeenkomst</w:t>
      </w:r>
      <w:r w:rsidR="00782CD3" w:rsidRPr="00067AC9">
        <w:rPr>
          <w:rFonts w:ascii="Verdana" w:hAnsi="Verdana" w:cs="Arial"/>
          <w:b/>
          <w:sz w:val="32"/>
          <w:szCs w:val="32"/>
        </w:rPr>
        <w:t xml:space="preserve"> ouders</w:t>
      </w:r>
    </w:p>
    <w:p w:rsidR="0027357E" w:rsidRPr="00067AC9" w:rsidRDefault="0027357E" w:rsidP="00067AC9">
      <w:pPr>
        <w:ind w:left="567"/>
        <w:rPr>
          <w:rFonts w:ascii="Verdana" w:hAnsi="Verdana" w:cs="Arial"/>
          <w:sz w:val="22"/>
          <w:szCs w:val="22"/>
        </w:rPr>
      </w:pPr>
    </w:p>
    <w:p w:rsidR="00FE1813" w:rsidRDefault="00406336" w:rsidP="00067AC9">
      <w:pPr>
        <w:ind w:left="567"/>
        <w:rPr>
          <w:rFonts w:ascii="Verdana" w:hAnsi="Verdana" w:cs="Arial"/>
        </w:rPr>
      </w:pPr>
      <w:r w:rsidRPr="00406336">
        <w:rPr>
          <w:rFonts w:ascii="Verdana" w:hAnsi="Verdana" w:cs="Arial"/>
        </w:rPr>
        <w:t>Geïntegreerde opvang</w:t>
      </w:r>
      <w:r>
        <w:rPr>
          <w:rFonts w:ascii="Verdana" w:hAnsi="Verdana" w:cs="Arial"/>
        </w:rPr>
        <w:t xml:space="preserve"> (aanduiden wat past)</w:t>
      </w:r>
      <w:r w:rsidR="003026C8">
        <w:rPr>
          <w:rFonts w:ascii="Verdana" w:hAnsi="Verdana" w:cs="Arial"/>
        </w:rPr>
        <w:t>:</w:t>
      </w:r>
      <w:r>
        <w:rPr>
          <w:rFonts w:ascii="Verdana" w:hAnsi="Verdana" w:cs="Arial"/>
        </w:rPr>
        <w:t xml:space="preserve"> </w:t>
      </w:r>
    </w:p>
    <w:p w:rsidR="00406336" w:rsidRPr="00406336" w:rsidRDefault="00406336" w:rsidP="00067AC9">
      <w:pPr>
        <w:ind w:left="567"/>
        <w:rPr>
          <w:rFonts w:ascii="Verdana" w:hAnsi="Verdana" w:cs="Arial"/>
        </w:rPr>
      </w:pPr>
    </w:p>
    <w:p w:rsidR="00406336" w:rsidRPr="00406336" w:rsidRDefault="00406336" w:rsidP="00406336">
      <w:pPr>
        <w:spacing w:line="360" w:lineRule="auto"/>
        <w:ind w:left="567"/>
        <w:rPr>
          <w:rFonts w:ascii="Verdana" w:hAnsi="Verdana" w:cs="Arial"/>
        </w:rPr>
      </w:pPr>
      <w:r>
        <w:rPr>
          <w:rFonts w:ascii="Arial" w:hAnsi="Arial" w:cs="Arial"/>
        </w:rPr>
        <w:t>0</w:t>
      </w:r>
      <w:r>
        <w:rPr>
          <w:rFonts w:ascii="Verdana" w:hAnsi="Verdana" w:cs="Arial"/>
        </w:rPr>
        <w:tab/>
      </w:r>
      <w:r>
        <w:rPr>
          <w:rFonts w:ascii="Verdana" w:hAnsi="Verdana" w:cs="Arial"/>
        </w:rPr>
        <w:tab/>
        <w:t>Pinoccio vzw, Jef van Hoofstraat 3, 3960 Beek</w:t>
      </w:r>
    </w:p>
    <w:p w:rsidR="00406336" w:rsidRPr="00406336" w:rsidRDefault="00406336" w:rsidP="00406336">
      <w:pPr>
        <w:spacing w:line="360" w:lineRule="auto"/>
        <w:ind w:left="567"/>
        <w:rPr>
          <w:rFonts w:ascii="Verdana" w:hAnsi="Verdana" w:cs="Arial"/>
        </w:rPr>
      </w:pPr>
      <w:r>
        <w:rPr>
          <w:rFonts w:ascii="Arial" w:hAnsi="Arial" w:cs="Arial"/>
        </w:rPr>
        <w:t>0</w:t>
      </w:r>
      <w:r>
        <w:rPr>
          <w:rFonts w:ascii="Verdana" w:hAnsi="Verdana" w:cs="Arial"/>
        </w:rPr>
        <w:tab/>
      </w:r>
      <w:r>
        <w:rPr>
          <w:rFonts w:ascii="Verdana" w:hAnsi="Verdana" w:cs="Arial"/>
        </w:rPr>
        <w:tab/>
      </w:r>
      <w:r w:rsidRPr="00406336">
        <w:rPr>
          <w:rFonts w:ascii="Verdana" w:hAnsi="Verdana" w:cs="Arial"/>
        </w:rPr>
        <w:t>’t Ittertuintje vzw,</w:t>
      </w:r>
      <w:r>
        <w:rPr>
          <w:rFonts w:ascii="Verdana" w:hAnsi="Verdana" w:cs="Arial"/>
        </w:rPr>
        <w:t xml:space="preserve"> Opitterkiezel 240, 3960 Opitter</w:t>
      </w:r>
    </w:p>
    <w:p w:rsidR="00406336" w:rsidRPr="00406336" w:rsidRDefault="00406336" w:rsidP="00406336">
      <w:pPr>
        <w:spacing w:line="360" w:lineRule="auto"/>
        <w:ind w:left="567"/>
        <w:rPr>
          <w:rFonts w:ascii="Verdana" w:hAnsi="Verdana" w:cs="Arial"/>
        </w:rPr>
      </w:pPr>
      <w:r>
        <w:rPr>
          <w:rFonts w:ascii="Arial" w:hAnsi="Arial" w:cs="Arial"/>
        </w:rPr>
        <w:t>0</w:t>
      </w:r>
      <w:r>
        <w:rPr>
          <w:rFonts w:ascii="Verdana" w:hAnsi="Verdana" w:cs="Arial"/>
        </w:rPr>
        <w:tab/>
      </w:r>
      <w:r>
        <w:rPr>
          <w:rFonts w:ascii="Verdana" w:hAnsi="Verdana" w:cs="Arial"/>
        </w:rPr>
        <w:tab/>
      </w:r>
      <w:r w:rsidRPr="00406336">
        <w:rPr>
          <w:rFonts w:ascii="Verdana" w:hAnsi="Verdana" w:cs="Arial"/>
        </w:rPr>
        <w:t>Holder de Bolder vzw</w:t>
      </w:r>
      <w:r>
        <w:rPr>
          <w:rFonts w:ascii="Verdana" w:hAnsi="Verdana" w:cs="Arial"/>
        </w:rPr>
        <w:t>, Schoolstraat 69, 3960 Gerdingen</w:t>
      </w:r>
    </w:p>
    <w:p w:rsidR="00406336" w:rsidRDefault="00406336" w:rsidP="00067AC9">
      <w:pPr>
        <w:spacing w:line="360" w:lineRule="auto"/>
        <w:ind w:left="567"/>
        <w:rPr>
          <w:rFonts w:ascii="Verdana" w:hAnsi="Verdana" w:cs="Arial"/>
        </w:rPr>
      </w:pPr>
    </w:p>
    <w:p w:rsidR="00015D2A" w:rsidRPr="00067AC9" w:rsidRDefault="001B379D" w:rsidP="00067AC9">
      <w:pPr>
        <w:spacing w:line="360" w:lineRule="auto"/>
        <w:ind w:left="567"/>
        <w:rPr>
          <w:rFonts w:ascii="Verdana" w:hAnsi="Verdana" w:cs="Arial"/>
        </w:rPr>
      </w:pPr>
      <w:r>
        <w:rPr>
          <w:rFonts w:ascii="Verdana" w:hAnsi="Verdana" w:cs="Arial"/>
        </w:rPr>
        <w:t>V</w:t>
      </w:r>
      <w:r w:rsidR="00015D2A" w:rsidRPr="00067AC9">
        <w:rPr>
          <w:rFonts w:ascii="Verdana" w:hAnsi="Verdana" w:cs="Arial"/>
        </w:rPr>
        <w:t>er</w:t>
      </w:r>
      <w:r>
        <w:rPr>
          <w:rFonts w:ascii="Verdana" w:hAnsi="Verdana" w:cs="Arial"/>
        </w:rPr>
        <w:t xml:space="preserve">tegenwoordigd door de </w:t>
      </w:r>
      <w:r w:rsidR="00015D2A" w:rsidRPr="00067AC9">
        <w:rPr>
          <w:rFonts w:ascii="Verdana" w:hAnsi="Verdana" w:cs="Arial"/>
        </w:rPr>
        <w:t>heer/mevrouw…………………………</w:t>
      </w:r>
      <w:r>
        <w:rPr>
          <w:rFonts w:ascii="Verdana" w:hAnsi="Verdana" w:cs="Arial"/>
        </w:rPr>
        <w:t>……………………………………………………………</w:t>
      </w:r>
    </w:p>
    <w:p w:rsidR="00B718C6" w:rsidRPr="00067AC9" w:rsidRDefault="00067AC9" w:rsidP="00067AC9">
      <w:pPr>
        <w:spacing w:line="360" w:lineRule="auto"/>
        <w:ind w:left="567"/>
        <w:rPr>
          <w:rFonts w:ascii="Verdana" w:hAnsi="Verdana" w:cs="Arial"/>
        </w:rPr>
      </w:pPr>
      <w:r>
        <w:rPr>
          <w:rFonts w:ascii="Verdana" w:hAnsi="Verdana" w:cs="Arial"/>
        </w:rPr>
        <w:t xml:space="preserve">Wonende te </w:t>
      </w:r>
      <w:r w:rsidR="00015D2A" w:rsidRPr="00067AC9">
        <w:rPr>
          <w:rFonts w:ascii="Verdana" w:hAnsi="Verdana" w:cs="Arial"/>
        </w:rPr>
        <w:t>…………………………………………………………………………………………………………………</w:t>
      </w:r>
      <w:r w:rsidR="00F20996" w:rsidRPr="00067AC9">
        <w:rPr>
          <w:rFonts w:ascii="Verdana" w:hAnsi="Verdana" w:cs="Arial"/>
        </w:rPr>
        <w:t>……</w:t>
      </w:r>
      <w:r>
        <w:rPr>
          <w:rFonts w:ascii="Verdana" w:hAnsi="Verdana" w:cs="Arial"/>
        </w:rPr>
        <w:t>…………….</w:t>
      </w:r>
    </w:p>
    <w:p w:rsidR="006F163B" w:rsidRDefault="00067AC9" w:rsidP="00067AC9">
      <w:pPr>
        <w:spacing w:line="360" w:lineRule="auto"/>
        <w:ind w:left="567"/>
        <w:rPr>
          <w:rFonts w:ascii="Verdana" w:hAnsi="Verdana" w:cs="Arial"/>
        </w:rPr>
      </w:pPr>
      <w:r>
        <w:rPr>
          <w:rFonts w:ascii="Verdana" w:hAnsi="Verdana" w:cs="Arial"/>
        </w:rPr>
        <w:t>Naam en geboortedatum kind…………………………………………………………………………………………………………</w:t>
      </w:r>
    </w:p>
    <w:p w:rsidR="00067AC9" w:rsidRPr="00067AC9" w:rsidRDefault="00067AC9" w:rsidP="00067AC9">
      <w:pPr>
        <w:spacing w:line="276" w:lineRule="auto"/>
        <w:ind w:left="567"/>
        <w:rPr>
          <w:rFonts w:ascii="Verdana" w:hAnsi="Verdana" w:cs="Arial"/>
        </w:rPr>
      </w:pPr>
    </w:p>
    <w:p w:rsidR="00015D2A" w:rsidRPr="00067AC9" w:rsidRDefault="001B379D" w:rsidP="00406336">
      <w:pPr>
        <w:numPr>
          <w:ilvl w:val="0"/>
          <w:numId w:val="15"/>
        </w:numPr>
        <w:spacing w:line="360" w:lineRule="auto"/>
        <w:rPr>
          <w:rFonts w:ascii="Verdana" w:hAnsi="Verdana" w:cs="Arial"/>
        </w:rPr>
      </w:pPr>
      <w:r>
        <w:rPr>
          <w:rFonts w:ascii="Verdana" w:hAnsi="Verdana" w:cs="Arial"/>
        </w:rPr>
        <w:t>De opvang</w:t>
      </w:r>
      <w:r w:rsidR="00015D2A" w:rsidRPr="00067AC9">
        <w:rPr>
          <w:rFonts w:ascii="Verdana" w:hAnsi="Verdana" w:cs="Arial"/>
        </w:rPr>
        <w:t xml:space="preserve"> verbindt zich ertoe uw k</w:t>
      </w:r>
      <w:r w:rsidR="00F20996" w:rsidRPr="00067AC9">
        <w:rPr>
          <w:rFonts w:ascii="Verdana" w:hAnsi="Verdana" w:cs="Arial"/>
        </w:rPr>
        <w:t>ind een plaats te garanderen.</w:t>
      </w:r>
    </w:p>
    <w:p w:rsidR="00AD275D" w:rsidRPr="00067AC9" w:rsidRDefault="00037C9B" w:rsidP="00406336">
      <w:pPr>
        <w:numPr>
          <w:ilvl w:val="0"/>
          <w:numId w:val="15"/>
        </w:numPr>
        <w:spacing w:line="360" w:lineRule="auto"/>
        <w:rPr>
          <w:rFonts w:ascii="Verdana" w:hAnsi="Verdana" w:cs="Arial"/>
        </w:rPr>
      </w:pPr>
      <w:r w:rsidRPr="00067AC9">
        <w:rPr>
          <w:rFonts w:ascii="Verdana" w:hAnsi="Verdana" w:cs="Arial"/>
        </w:rPr>
        <w:t xml:space="preserve">Datum eerste opvangdag </w:t>
      </w:r>
      <w:r w:rsidR="00F20996" w:rsidRPr="00067AC9">
        <w:rPr>
          <w:rFonts w:ascii="Verdana" w:hAnsi="Verdana" w:cs="Arial"/>
        </w:rPr>
        <w:t xml:space="preserve">……./…..../……                </w:t>
      </w:r>
    </w:p>
    <w:p w:rsidR="006F163B" w:rsidRPr="00067AC9" w:rsidRDefault="00227F38" w:rsidP="00406336">
      <w:pPr>
        <w:numPr>
          <w:ilvl w:val="0"/>
          <w:numId w:val="15"/>
        </w:numPr>
        <w:spacing w:line="360" w:lineRule="auto"/>
        <w:rPr>
          <w:rFonts w:ascii="Verdana" w:hAnsi="Verdana" w:cs="Arial"/>
        </w:rPr>
      </w:pPr>
      <w:r w:rsidRPr="00067AC9">
        <w:rPr>
          <w:rFonts w:ascii="Verdana" w:hAnsi="Verdana" w:cs="Arial"/>
        </w:rPr>
        <w:t>De ouders verbinden zich ertoe</w:t>
      </w:r>
      <w:r w:rsidR="00F12D7E" w:rsidRPr="00067AC9">
        <w:rPr>
          <w:rFonts w:ascii="Verdana" w:hAnsi="Verdana" w:cs="Arial"/>
        </w:rPr>
        <w:t xml:space="preserve"> de afspraken betref</w:t>
      </w:r>
      <w:r w:rsidR="00571483" w:rsidRPr="00067AC9">
        <w:rPr>
          <w:rFonts w:ascii="Verdana" w:hAnsi="Verdana" w:cs="Arial"/>
        </w:rPr>
        <w:t>fende de gereserveerde opvang (K</w:t>
      </w:r>
      <w:r w:rsidR="00F12D7E" w:rsidRPr="00067AC9">
        <w:rPr>
          <w:rFonts w:ascii="Verdana" w:hAnsi="Verdana" w:cs="Arial"/>
        </w:rPr>
        <w:t>wandoo) te respecteren.</w:t>
      </w:r>
    </w:p>
    <w:p w:rsidR="00F12D7E" w:rsidRPr="00067AC9" w:rsidRDefault="002909E5" w:rsidP="00406336">
      <w:pPr>
        <w:numPr>
          <w:ilvl w:val="0"/>
          <w:numId w:val="15"/>
        </w:numPr>
        <w:spacing w:line="360" w:lineRule="auto"/>
        <w:rPr>
          <w:rFonts w:ascii="Verdana" w:hAnsi="Verdana" w:cs="Arial"/>
        </w:rPr>
      </w:pPr>
      <w:r w:rsidRPr="00067AC9">
        <w:rPr>
          <w:rFonts w:ascii="Verdana" w:hAnsi="Verdana" w:cs="Arial"/>
        </w:rPr>
        <w:t>De bepalingen in verband met de ouderbijdrage kunt  u terugvinden in het huishoudelijk reglement.</w:t>
      </w:r>
    </w:p>
    <w:p w:rsidR="00F12D7E" w:rsidRPr="00067AC9" w:rsidRDefault="00F12D7E" w:rsidP="00067AC9">
      <w:pPr>
        <w:ind w:left="567"/>
        <w:rPr>
          <w:rFonts w:ascii="Verdana" w:hAnsi="Verdana" w:cs="Arial"/>
        </w:rPr>
      </w:pPr>
    </w:p>
    <w:p w:rsidR="00F12D7E" w:rsidRPr="00067AC9" w:rsidRDefault="00F12D7E" w:rsidP="00067AC9">
      <w:pPr>
        <w:pStyle w:val="Normaalweb"/>
        <w:shd w:val="clear" w:color="auto" w:fill="FFFFFF" w:themeFill="background1"/>
        <w:spacing w:before="0" w:beforeAutospacing="0" w:after="0" w:afterAutospacing="0"/>
        <w:ind w:left="567"/>
        <w:rPr>
          <w:rFonts w:ascii="Verdana" w:hAnsi="Verdana" w:cs="Arial"/>
          <w:sz w:val="20"/>
          <w:szCs w:val="20"/>
        </w:rPr>
      </w:pPr>
    </w:p>
    <w:p w:rsidR="00F12D7E" w:rsidRPr="00067AC9" w:rsidRDefault="001B379D" w:rsidP="00067AC9">
      <w:pPr>
        <w:pStyle w:val="Normaalweb"/>
        <w:shd w:val="clear" w:color="auto" w:fill="FFFFFF" w:themeFill="background1"/>
        <w:spacing w:before="0" w:beforeAutospacing="0" w:after="0" w:afterAutospacing="0"/>
        <w:ind w:left="567"/>
        <w:rPr>
          <w:rFonts w:ascii="Verdana" w:hAnsi="Verdana" w:cs="Arial"/>
          <w:sz w:val="20"/>
          <w:szCs w:val="20"/>
        </w:rPr>
      </w:pPr>
      <w:r w:rsidRPr="001B379D">
        <w:rPr>
          <w:rFonts w:ascii="Verdana" w:hAnsi="Verdana" w:cs="Arial"/>
          <w:b/>
          <w:sz w:val="20"/>
          <w:szCs w:val="20"/>
        </w:rPr>
        <w:t>Opgelet:</w:t>
      </w:r>
      <w:r>
        <w:rPr>
          <w:rFonts w:ascii="Verdana" w:hAnsi="Verdana" w:cs="Arial"/>
          <w:sz w:val="20"/>
          <w:szCs w:val="20"/>
        </w:rPr>
        <w:t xml:space="preserve"> Deze overeenkomst van de ouders moet per kind ingevuld en </w:t>
      </w:r>
      <w:r w:rsidR="00F12D7E" w:rsidRPr="00067AC9">
        <w:rPr>
          <w:rFonts w:ascii="Verdana" w:hAnsi="Verdana" w:cs="Arial"/>
          <w:sz w:val="20"/>
          <w:szCs w:val="20"/>
        </w:rPr>
        <w:t xml:space="preserve">gehandtekend terug bezorgd worden aan de opvang.  Daarna kunt u zich via uw account inschrijven voor de opvang. </w:t>
      </w:r>
    </w:p>
    <w:p w:rsidR="00035465" w:rsidRPr="00067AC9" w:rsidRDefault="00314972" w:rsidP="00067AC9">
      <w:pPr>
        <w:ind w:left="567"/>
        <w:rPr>
          <w:rFonts w:ascii="Verdana" w:hAnsi="Verdana" w:cs="Arial"/>
          <w:b/>
        </w:rPr>
      </w:pPr>
      <w:r w:rsidRPr="00067AC9">
        <w:rPr>
          <w:rFonts w:ascii="Verdana" w:hAnsi="Verdana" w:cs="Arial"/>
          <w:b/>
        </w:rPr>
        <w:t xml:space="preserve">    </w:t>
      </w:r>
    </w:p>
    <w:p w:rsidR="0027357E" w:rsidRDefault="007C1175" w:rsidP="00067AC9">
      <w:pPr>
        <w:ind w:left="567"/>
        <w:rPr>
          <w:rFonts w:ascii="Verdana" w:hAnsi="Verdana" w:cs="Arial"/>
          <w:b/>
        </w:rPr>
      </w:pPr>
      <w:r w:rsidRPr="00067AC9">
        <w:rPr>
          <w:rFonts w:ascii="Verdana" w:hAnsi="Verdana" w:cs="Arial"/>
          <w:b/>
        </w:rPr>
        <w:t>Opzegregeling:</w:t>
      </w:r>
    </w:p>
    <w:p w:rsidR="00067AC9" w:rsidRPr="00067AC9" w:rsidRDefault="00067AC9" w:rsidP="00067AC9">
      <w:pPr>
        <w:ind w:left="567"/>
        <w:rPr>
          <w:rFonts w:ascii="Verdana" w:hAnsi="Verdana" w:cs="Arial"/>
          <w:b/>
        </w:rPr>
      </w:pPr>
    </w:p>
    <w:p w:rsidR="00F32169" w:rsidRPr="00067AC9" w:rsidRDefault="001B379D" w:rsidP="00067AC9">
      <w:pPr>
        <w:numPr>
          <w:ilvl w:val="0"/>
          <w:numId w:val="16"/>
        </w:numPr>
        <w:rPr>
          <w:rFonts w:ascii="Verdana" w:hAnsi="Verdana" w:cs="Arial"/>
        </w:rPr>
      </w:pPr>
      <w:r>
        <w:rPr>
          <w:rFonts w:ascii="Verdana" w:hAnsi="Verdana" w:cs="Arial"/>
        </w:rPr>
        <w:t>D</w:t>
      </w:r>
      <w:r w:rsidR="006F163B" w:rsidRPr="00067AC9">
        <w:rPr>
          <w:rFonts w:ascii="Verdana" w:hAnsi="Verdana" w:cs="Arial"/>
        </w:rPr>
        <w:t>e opvang</w:t>
      </w:r>
      <w:r w:rsidR="0086456A" w:rsidRPr="00067AC9">
        <w:rPr>
          <w:rFonts w:ascii="Verdana" w:hAnsi="Verdana" w:cs="Arial"/>
        </w:rPr>
        <w:t xml:space="preserve"> </w:t>
      </w:r>
      <w:r>
        <w:rPr>
          <w:rFonts w:ascii="Verdana" w:hAnsi="Verdana" w:cs="Arial"/>
        </w:rPr>
        <w:t xml:space="preserve">kan </w:t>
      </w:r>
      <w:r w:rsidR="0086456A" w:rsidRPr="00067AC9">
        <w:rPr>
          <w:rFonts w:ascii="Verdana" w:hAnsi="Verdana" w:cs="Arial"/>
        </w:rPr>
        <w:t xml:space="preserve">éénzijdig </w:t>
      </w:r>
      <w:r>
        <w:rPr>
          <w:rFonts w:ascii="Verdana" w:hAnsi="Verdana" w:cs="Arial"/>
        </w:rPr>
        <w:t>geschorst of beëindigd worden</w:t>
      </w:r>
      <w:r w:rsidR="00F32169" w:rsidRPr="00067AC9">
        <w:rPr>
          <w:rFonts w:ascii="Verdana" w:hAnsi="Verdana" w:cs="Arial"/>
        </w:rPr>
        <w:t xml:space="preserve"> wanneer de ouders de bepalingen van het</w:t>
      </w:r>
      <w:r w:rsidR="0086456A" w:rsidRPr="00067AC9">
        <w:rPr>
          <w:rFonts w:ascii="Verdana" w:hAnsi="Verdana" w:cs="Arial"/>
        </w:rPr>
        <w:t xml:space="preserve"> huishoudelijk reglement of de overeenkomst niet naleeft en geen gevolg geeft aan de mondelinge en schriftelijke verwitti</w:t>
      </w:r>
      <w:r w:rsidR="006F163B" w:rsidRPr="00067AC9">
        <w:rPr>
          <w:rFonts w:ascii="Verdana" w:hAnsi="Verdana" w:cs="Arial"/>
        </w:rPr>
        <w:t>gingen van de opvang</w:t>
      </w:r>
      <w:r w:rsidR="0086456A" w:rsidRPr="00067AC9">
        <w:rPr>
          <w:rFonts w:ascii="Verdana" w:hAnsi="Verdana" w:cs="Arial"/>
        </w:rPr>
        <w:t>.</w:t>
      </w:r>
      <w:r w:rsidR="00F32169" w:rsidRPr="00067AC9">
        <w:rPr>
          <w:rFonts w:ascii="Verdana" w:hAnsi="Verdana" w:cs="Arial"/>
        </w:rPr>
        <w:t xml:space="preserve"> De ouders krijgen één maand opzeg, de opzeg start op de dag na de schriftelijke opzeg</w:t>
      </w:r>
    </w:p>
    <w:p w:rsidR="00F1438D" w:rsidRPr="00067AC9" w:rsidRDefault="007C1175" w:rsidP="00067AC9">
      <w:pPr>
        <w:numPr>
          <w:ilvl w:val="0"/>
          <w:numId w:val="16"/>
        </w:numPr>
        <w:rPr>
          <w:rFonts w:ascii="Verdana" w:hAnsi="Verdana" w:cs="Arial"/>
        </w:rPr>
      </w:pPr>
      <w:r w:rsidRPr="00067AC9">
        <w:rPr>
          <w:rFonts w:ascii="Verdana" w:hAnsi="Verdana" w:cs="Arial"/>
        </w:rPr>
        <w:t>Voor verdere afspraken verwijzen wij naar het huishoudelijk reglement dat voor ontvangst en kennisneming is ondertekend</w:t>
      </w:r>
      <w:r w:rsidR="007B07C0" w:rsidRPr="00067AC9">
        <w:rPr>
          <w:rFonts w:ascii="Verdana" w:hAnsi="Verdana" w:cs="Arial"/>
        </w:rPr>
        <w:t>.</w:t>
      </w:r>
    </w:p>
    <w:p w:rsidR="007B07C0" w:rsidRDefault="007B07C0" w:rsidP="00067AC9">
      <w:pPr>
        <w:ind w:left="567"/>
        <w:rPr>
          <w:rFonts w:ascii="Verdana" w:hAnsi="Verdana" w:cs="Arial"/>
        </w:rPr>
      </w:pPr>
    </w:p>
    <w:p w:rsidR="001B379D" w:rsidRPr="00067AC9" w:rsidRDefault="001B379D" w:rsidP="00067AC9">
      <w:pPr>
        <w:ind w:left="567"/>
        <w:rPr>
          <w:rFonts w:ascii="Verdana" w:hAnsi="Verdana" w:cs="Arial"/>
        </w:rPr>
      </w:pPr>
    </w:p>
    <w:p w:rsidR="00702231" w:rsidRPr="00067AC9" w:rsidRDefault="00702231" w:rsidP="00067AC9">
      <w:pPr>
        <w:ind w:left="567"/>
        <w:rPr>
          <w:rFonts w:ascii="Verdana" w:hAnsi="Verdana" w:cs="Arial"/>
          <w:b/>
        </w:rPr>
      </w:pPr>
      <w:r w:rsidRPr="00067AC9">
        <w:rPr>
          <w:rFonts w:ascii="Verdana" w:hAnsi="Verdana" w:cs="Arial"/>
          <w:b/>
        </w:rPr>
        <w:t>Prijsbepaling en modaliteiten van de prijswijziging</w:t>
      </w:r>
    </w:p>
    <w:p w:rsidR="00702231" w:rsidRPr="00067AC9" w:rsidRDefault="00702231" w:rsidP="00067AC9">
      <w:pPr>
        <w:ind w:left="567"/>
        <w:rPr>
          <w:rFonts w:ascii="Verdana" w:hAnsi="Verdana" w:cs="Arial"/>
        </w:rPr>
      </w:pPr>
    </w:p>
    <w:p w:rsidR="00853DB3" w:rsidRDefault="00702231" w:rsidP="00067AC9">
      <w:pPr>
        <w:ind w:left="567"/>
        <w:rPr>
          <w:rFonts w:ascii="Verdana" w:hAnsi="Verdana" w:cs="Arial"/>
        </w:rPr>
      </w:pPr>
      <w:r w:rsidRPr="00067AC9">
        <w:rPr>
          <w:rFonts w:ascii="Verdana" w:hAnsi="Verdana" w:cs="Arial"/>
        </w:rPr>
        <w:t xml:space="preserve">De ouderbijdragen zijn vatbaar voor aanpassing ( o.a. indexatie ). Deze geïndexeerde bedragen worden gecommuniceerd via de website van stad Bree. </w:t>
      </w:r>
    </w:p>
    <w:p w:rsidR="00067AC9" w:rsidRPr="00067AC9" w:rsidRDefault="00067AC9" w:rsidP="00067AC9">
      <w:pPr>
        <w:ind w:left="567"/>
        <w:rPr>
          <w:rFonts w:ascii="Verdana" w:hAnsi="Verdana" w:cs="Arial"/>
        </w:rPr>
      </w:pPr>
    </w:p>
    <w:p w:rsidR="00702231" w:rsidRPr="00067AC9" w:rsidRDefault="00702231" w:rsidP="00067AC9">
      <w:pPr>
        <w:ind w:left="567"/>
        <w:rPr>
          <w:rFonts w:ascii="Verdana" w:hAnsi="Verdana" w:cs="Arial"/>
        </w:rPr>
      </w:pPr>
      <w:r w:rsidRPr="00067AC9">
        <w:rPr>
          <w:rFonts w:ascii="Verdana" w:hAnsi="Verdana" w:cs="Arial"/>
        </w:rPr>
        <w:lastRenderedPageBreak/>
        <w:t>Tarieven op schooldagen: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74"/>
        <w:gridCol w:w="3071"/>
        <w:gridCol w:w="3071"/>
      </w:tblGrid>
      <w:tr w:rsidR="00702231" w:rsidRPr="00067AC9" w:rsidTr="00067AC9">
        <w:tc>
          <w:tcPr>
            <w:tcW w:w="2574" w:type="dxa"/>
          </w:tcPr>
          <w:p w:rsidR="00702231" w:rsidRPr="00067AC9" w:rsidRDefault="00702231" w:rsidP="00067AC9">
            <w:pPr>
              <w:ind w:left="567"/>
              <w:rPr>
                <w:rFonts w:ascii="Verdana" w:hAnsi="Verdana" w:cs="Arial"/>
              </w:rPr>
            </w:pPr>
          </w:p>
        </w:tc>
        <w:tc>
          <w:tcPr>
            <w:tcW w:w="3071" w:type="dxa"/>
          </w:tcPr>
          <w:p w:rsidR="00702231" w:rsidRPr="00067AC9" w:rsidRDefault="00702231" w:rsidP="00067AC9">
            <w:pPr>
              <w:rPr>
                <w:rFonts w:ascii="Verdana" w:hAnsi="Verdana" w:cs="Arial"/>
              </w:rPr>
            </w:pPr>
            <w:r w:rsidRPr="00067AC9">
              <w:rPr>
                <w:rFonts w:ascii="Verdana" w:hAnsi="Verdana" w:cs="Arial"/>
              </w:rPr>
              <w:t>Gezin met 1 kind in IBO</w:t>
            </w:r>
          </w:p>
        </w:tc>
        <w:tc>
          <w:tcPr>
            <w:tcW w:w="3071" w:type="dxa"/>
          </w:tcPr>
          <w:p w:rsidR="00702231" w:rsidRPr="00067AC9" w:rsidRDefault="00702231" w:rsidP="00067AC9">
            <w:pPr>
              <w:rPr>
                <w:rFonts w:ascii="Verdana" w:hAnsi="Verdana" w:cs="Arial"/>
              </w:rPr>
            </w:pPr>
            <w:r w:rsidRPr="00067AC9">
              <w:rPr>
                <w:rFonts w:ascii="Verdana" w:hAnsi="Verdana" w:cs="Arial"/>
              </w:rPr>
              <w:t xml:space="preserve">Gezin met meerdere kinderen </w:t>
            </w:r>
            <w:r w:rsidRPr="00067AC9">
              <w:rPr>
                <w:rFonts w:ascii="Verdana" w:hAnsi="Verdana" w:cs="Arial"/>
                <w:b/>
              </w:rPr>
              <w:t>aanwezig in de opvang</w:t>
            </w:r>
          </w:p>
        </w:tc>
      </w:tr>
      <w:tr w:rsidR="00702231" w:rsidRPr="00067AC9" w:rsidTr="00067AC9">
        <w:tc>
          <w:tcPr>
            <w:tcW w:w="2574" w:type="dxa"/>
          </w:tcPr>
          <w:p w:rsidR="00702231" w:rsidRPr="00067AC9" w:rsidRDefault="00067AC9" w:rsidP="00067AC9">
            <w:pPr>
              <w:ind w:left="-70"/>
              <w:rPr>
                <w:rFonts w:ascii="Verdana" w:hAnsi="Verdana" w:cs="Arial"/>
              </w:rPr>
            </w:pPr>
            <w:r>
              <w:rPr>
                <w:rFonts w:ascii="Verdana" w:hAnsi="Verdana" w:cs="Arial"/>
              </w:rPr>
              <w:t xml:space="preserve">  </w:t>
            </w:r>
            <w:r w:rsidR="00702231" w:rsidRPr="00067AC9">
              <w:rPr>
                <w:rFonts w:ascii="Verdana" w:hAnsi="Verdana" w:cs="Arial"/>
              </w:rPr>
              <w:t>Voor – en naschools</w:t>
            </w:r>
          </w:p>
        </w:tc>
        <w:tc>
          <w:tcPr>
            <w:tcW w:w="3071" w:type="dxa"/>
          </w:tcPr>
          <w:p w:rsidR="00702231" w:rsidRPr="00067AC9" w:rsidRDefault="00702231" w:rsidP="00067AC9">
            <w:pPr>
              <w:rPr>
                <w:rFonts w:ascii="Verdana" w:hAnsi="Verdana" w:cs="Arial"/>
              </w:rPr>
            </w:pPr>
            <w:r w:rsidRPr="00067AC9">
              <w:rPr>
                <w:rFonts w:ascii="Verdana" w:hAnsi="Verdana" w:cs="Arial"/>
              </w:rPr>
              <w:t xml:space="preserve">€  1  per aangevangen </w:t>
            </w:r>
          </w:p>
          <w:p w:rsidR="00702231" w:rsidRPr="00067AC9" w:rsidRDefault="00702231" w:rsidP="00067AC9">
            <w:pPr>
              <w:ind w:left="49"/>
              <w:rPr>
                <w:rFonts w:ascii="Verdana" w:hAnsi="Verdana" w:cs="Arial"/>
              </w:rPr>
            </w:pPr>
            <w:r w:rsidRPr="00067AC9">
              <w:rPr>
                <w:rFonts w:ascii="Verdana" w:hAnsi="Verdana" w:cs="Arial"/>
              </w:rPr>
              <w:t>half uur</w:t>
            </w:r>
          </w:p>
        </w:tc>
        <w:tc>
          <w:tcPr>
            <w:tcW w:w="3071" w:type="dxa"/>
          </w:tcPr>
          <w:p w:rsidR="00702231" w:rsidRPr="00067AC9" w:rsidRDefault="00107BFF" w:rsidP="00067AC9">
            <w:pPr>
              <w:ind w:left="-45"/>
              <w:rPr>
                <w:rFonts w:ascii="Verdana" w:hAnsi="Verdana" w:cs="Arial"/>
              </w:rPr>
            </w:pPr>
            <w:r>
              <w:rPr>
                <w:rFonts w:ascii="Verdana" w:hAnsi="Verdana" w:cs="Arial"/>
              </w:rPr>
              <w:t>10% korting 2 kinderen gelijktijdig aanwezig in de opvang, 20% korting vanaf 3 kinderen gelijktijdig aanwezig in de opvang.</w:t>
            </w:r>
          </w:p>
        </w:tc>
      </w:tr>
      <w:tr w:rsidR="00702231" w:rsidRPr="00067AC9" w:rsidTr="00067AC9">
        <w:tc>
          <w:tcPr>
            <w:tcW w:w="2574" w:type="dxa"/>
          </w:tcPr>
          <w:p w:rsidR="00702231" w:rsidRPr="00067AC9" w:rsidRDefault="00702231" w:rsidP="00067AC9">
            <w:pPr>
              <w:ind w:left="71"/>
              <w:rPr>
                <w:rFonts w:ascii="Verdana" w:hAnsi="Verdana" w:cs="Arial"/>
              </w:rPr>
            </w:pPr>
            <w:r w:rsidRPr="00067AC9">
              <w:rPr>
                <w:rFonts w:ascii="Verdana" w:hAnsi="Verdana" w:cs="Arial"/>
              </w:rPr>
              <w:t>Woensdagnamiddag</w:t>
            </w:r>
          </w:p>
          <w:p w:rsidR="00702231" w:rsidRPr="00067AC9" w:rsidRDefault="00702231" w:rsidP="00067AC9">
            <w:pPr>
              <w:ind w:left="567"/>
              <w:rPr>
                <w:rFonts w:ascii="Verdana" w:hAnsi="Verdana" w:cs="Arial"/>
                <w:color w:val="FF0000"/>
              </w:rPr>
            </w:pPr>
          </w:p>
        </w:tc>
        <w:tc>
          <w:tcPr>
            <w:tcW w:w="3071" w:type="dxa"/>
          </w:tcPr>
          <w:p w:rsidR="003026C8" w:rsidRDefault="003026C8" w:rsidP="003026C8">
            <w:pPr>
              <w:rPr>
                <w:rFonts w:ascii="Verdana" w:hAnsi="Verdana" w:cs="Arial"/>
              </w:rPr>
            </w:pPr>
            <w:r>
              <w:rPr>
                <w:rFonts w:ascii="Verdana" w:hAnsi="Verdana" w:cs="Arial"/>
              </w:rPr>
              <w:t>Tarief vakantie.</w:t>
            </w:r>
          </w:p>
          <w:p w:rsidR="003026C8" w:rsidRPr="0067796E" w:rsidRDefault="003026C8" w:rsidP="003026C8">
            <w:pPr>
              <w:rPr>
                <w:rFonts w:ascii="Verdana" w:hAnsi="Verdana" w:cs="Arial"/>
              </w:rPr>
            </w:pPr>
            <w:r>
              <w:rPr>
                <w:rFonts w:ascii="Verdana" w:hAnsi="Verdana" w:cs="Arial"/>
              </w:rPr>
              <w:t xml:space="preserve">Indien kind minder dan 3u aanwezig is, wordt € 1 </w:t>
            </w:r>
            <w:r w:rsidRPr="0067796E">
              <w:rPr>
                <w:rFonts w:ascii="Verdana" w:hAnsi="Verdana" w:cs="Arial"/>
              </w:rPr>
              <w:t xml:space="preserve">per aangevangen </w:t>
            </w:r>
          </w:p>
          <w:p w:rsidR="003026C8" w:rsidRPr="00067AC9" w:rsidRDefault="003026C8" w:rsidP="003026C8">
            <w:pPr>
              <w:rPr>
                <w:rFonts w:ascii="Verdana" w:hAnsi="Verdana" w:cs="Arial"/>
              </w:rPr>
            </w:pPr>
            <w:r w:rsidRPr="0067796E">
              <w:rPr>
                <w:rFonts w:ascii="Verdana" w:hAnsi="Verdana" w:cs="Arial"/>
              </w:rPr>
              <w:t>half uur</w:t>
            </w:r>
            <w:r>
              <w:rPr>
                <w:rFonts w:ascii="Verdana" w:hAnsi="Verdana" w:cs="Arial"/>
              </w:rPr>
              <w:t xml:space="preserve"> gehanteerd met een maximum van € 4.</w:t>
            </w:r>
            <w:r w:rsidR="00383000">
              <w:rPr>
                <w:rFonts w:ascii="Verdana" w:hAnsi="Verdana" w:cs="Arial"/>
              </w:rPr>
              <w:t>6</w:t>
            </w:r>
          </w:p>
        </w:tc>
        <w:tc>
          <w:tcPr>
            <w:tcW w:w="3071" w:type="dxa"/>
          </w:tcPr>
          <w:p w:rsidR="00702231" w:rsidRPr="00067AC9" w:rsidRDefault="00107BFF" w:rsidP="00067AC9">
            <w:pPr>
              <w:rPr>
                <w:rFonts w:ascii="Verdana" w:hAnsi="Verdana" w:cs="Arial"/>
                <w:b/>
                <w:color w:val="FF0000"/>
              </w:rPr>
            </w:pPr>
            <w:r>
              <w:rPr>
                <w:rFonts w:ascii="Verdana" w:hAnsi="Verdana" w:cs="Arial"/>
              </w:rPr>
              <w:t>10% korting 2 kinderen gelijktijdig aanwezig in de opvang, 20% korting vanaf 3 kinderen gelijktijdig aanwezig in de opvang.</w:t>
            </w:r>
          </w:p>
        </w:tc>
      </w:tr>
    </w:tbl>
    <w:p w:rsidR="001B379D" w:rsidRDefault="001B379D" w:rsidP="00067AC9">
      <w:pPr>
        <w:ind w:left="567"/>
        <w:rPr>
          <w:rFonts w:ascii="Verdana" w:hAnsi="Verdana" w:cs="Arial"/>
        </w:rPr>
      </w:pPr>
    </w:p>
    <w:p w:rsidR="003026C8" w:rsidRDefault="003026C8" w:rsidP="00067AC9">
      <w:pPr>
        <w:ind w:left="567"/>
        <w:rPr>
          <w:rFonts w:ascii="Verdana" w:hAnsi="Verdana" w:cs="Arial"/>
        </w:rPr>
      </w:pPr>
    </w:p>
    <w:p w:rsidR="00702231" w:rsidRPr="00067AC9" w:rsidRDefault="00702231" w:rsidP="00067AC9">
      <w:pPr>
        <w:ind w:left="567"/>
        <w:rPr>
          <w:rFonts w:ascii="Verdana" w:hAnsi="Verdana" w:cs="Arial"/>
        </w:rPr>
      </w:pPr>
      <w:r w:rsidRPr="00067AC9">
        <w:rPr>
          <w:rFonts w:ascii="Verdana" w:hAnsi="Verdana" w:cs="Arial"/>
        </w:rPr>
        <w:t>Tarieven op schoolvrije dagen en vakantiedagen (vakantieopvang):</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36"/>
        <w:gridCol w:w="2364"/>
        <w:gridCol w:w="3816"/>
      </w:tblGrid>
      <w:tr w:rsidR="00702231" w:rsidRPr="00067AC9" w:rsidTr="00067AC9">
        <w:tc>
          <w:tcPr>
            <w:tcW w:w="2536" w:type="dxa"/>
          </w:tcPr>
          <w:p w:rsidR="00702231" w:rsidRPr="00067AC9" w:rsidRDefault="00702231" w:rsidP="00067AC9">
            <w:pPr>
              <w:ind w:left="567"/>
              <w:rPr>
                <w:rFonts w:ascii="Verdana" w:hAnsi="Verdana" w:cs="Arial"/>
              </w:rPr>
            </w:pPr>
          </w:p>
        </w:tc>
        <w:tc>
          <w:tcPr>
            <w:tcW w:w="2364" w:type="dxa"/>
          </w:tcPr>
          <w:p w:rsidR="00702231" w:rsidRPr="00067AC9" w:rsidRDefault="00702231" w:rsidP="00067AC9">
            <w:pPr>
              <w:ind w:left="87"/>
              <w:rPr>
                <w:rFonts w:ascii="Verdana" w:hAnsi="Verdana" w:cs="Arial"/>
              </w:rPr>
            </w:pPr>
            <w:r w:rsidRPr="00067AC9">
              <w:rPr>
                <w:rFonts w:ascii="Verdana" w:hAnsi="Verdana" w:cs="Arial"/>
              </w:rPr>
              <w:t>Gezin met 1 kind in IBO</w:t>
            </w:r>
          </w:p>
        </w:tc>
        <w:tc>
          <w:tcPr>
            <w:tcW w:w="3816" w:type="dxa"/>
          </w:tcPr>
          <w:p w:rsidR="00702231" w:rsidRPr="00067AC9" w:rsidRDefault="00702231" w:rsidP="00067AC9">
            <w:pPr>
              <w:ind w:left="133"/>
              <w:rPr>
                <w:rFonts w:ascii="Verdana" w:hAnsi="Verdana" w:cs="Arial"/>
              </w:rPr>
            </w:pPr>
            <w:r w:rsidRPr="00067AC9">
              <w:rPr>
                <w:rFonts w:ascii="Verdana" w:hAnsi="Verdana" w:cs="Arial"/>
              </w:rPr>
              <w:t xml:space="preserve">Gezin met meerdere kinderen </w:t>
            </w:r>
            <w:r w:rsidRPr="00067AC9">
              <w:rPr>
                <w:rFonts w:ascii="Verdana" w:hAnsi="Verdana" w:cs="Arial"/>
                <w:b/>
              </w:rPr>
              <w:t>aanwezig in de vakantieopvang</w:t>
            </w:r>
          </w:p>
        </w:tc>
      </w:tr>
      <w:tr w:rsidR="00702231" w:rsidRPr="00067AC9" w:rsidTr="00067AC9">
        <w:tc>
          <w:tcPr>
            <w:tcW w:w="2536" w:type="dxa"/>
          </w:tcPr>
          <w:p w:rsidR="00702231" w:rsidRPr="00067AC9" w:rsidRDefault="00702231" w:rsidP="00067AC9">
            <w:pPr>
              <w:ind w:left="213"/>
              <w:rPr>
                <w:rFonts w:ascii="Verdana" w:hAnsi="Verdana" w:cs="Arial"/>
              </w:rPr>
            </w:pPr>
            <w:r w:rsidRPr="00067AC9">
              <w:rPr>
                <w:rFonts w:ascii="Verdana" w:hAnsi="Verdana" w:cs="Arial"/>
              </w:rPr>
              <w:t>Volledige dag</w:t>
            </w:r>
          </w:p>
          <w:p w:rsidR="00702231" w:rsidRPr="00067AC9" w:rsidRDefault="00702231" w:rsidP="00067AC9">
            <w:pPr>
              <w:ind w:left="213"/>
              <w:rPr>
                <w:rFonts w:ascii="Verdana" w:hAnsi="Verdana" w:cs="Arial"/>
              </w:rPr>
            </w:pPr>
            <w:r w:rsidRPr="00067AC9">
              <w:rPr>
                <w:rFonts w:ascii="Verdana" w:hAnsi="Verdana" w:cs="Arial"/>
              </w:rPr>
              <w:t>(langer dan 6 uur)</w:t>
            </w:r>
          </w:p>
        </w:tc>
        <w:tc>
          <w:tcPr>
            <w:tcW w:w="2364" w:type="dxa"/>
          </w:tcPr>
          <w:p w:rsidR="00702231" w:rsidRPr="00067AC9" w:rsidRDefault="00702231" w:rsidP="00067AC9">
            <w:pPr>
              <w:ind w:left="87"/>
              <w:rPr>
                <w:rFonts w:ascii="Verdana" w:hAnsi="Verdana" w:cs="Arial"/>
              </w:rPr>
            </w:pPr>
            <w:r w:rsidRPr="00067AC9">
              <w:rPr>
                <w:rFonts w:ascii="Verdana" w:hAnsi="Verdana" w:cs="Arial"/>
              </w:rPr>
              <w:t xml:space="preserve">€ 11.5 </w:t>
            </w:r>
          </w:p>
        </w:tc>
        <w:tc>
          <w:tcPr>
            <w:tcW w:w="3816" w:type="dxa"/>
          </w:tcPr>
          <w:p w:rsidR="00702231" w:rsidRPr="00067AC9" w:rsidRDefault="00702231" w:rsidP="00107BFF">
            <w:pPr>
              <w:ind w:left="133"/>
              <w:rPr>
                <w:rFonts w:ascii="Verdana" w:hAnsi="Verdana" w:cs="Arial"/>
              </w:rPr>
            </w:pPr>
            <w:r w:rsidRPr="00067AC9">
              <w:rPr>
                <w:rFonts w:ascii="Verdana" w:hAnsi="Verdana" w:cs="Arial"/>
              </w:rPr>
              <w:t xml:space="preserve">10% korting </w:t>
            </w:r>
            <w:r w:rsidR="00107BFF">
              <w:rPr>
                <w:rFonts w:ascii="Verdana" w:hAnsi="Verdana" w:cs="Arial"/>
              </w:rPr>
              <w:t>2 kinderen gelijktijdig aanwezig in de opvang, 20% korting vanaf 3 kinderen gelijktijdig aanwezig in de opvang.</w:t>
            </w:r>
            <w:r w:rsidRPr="00067AC9">
              <w:rPr>
                <w:rFonts w:ascii="Verdana" w:hAnsi="Verdana" w:cs="Arial"/>
              </w:rPr>
              <w:t xml:space="preserve"> </w:t>
            </w:r>
          </w:p>
        </w:tc>
      </w:tr>
      <w:tr w:rsidR="00702231" w:rsidRPr="00067AC9" w:rsidTr="00067AC9">
        <w:tc>
          <w:tcPr>
            <w:tcW w:w="2536" w:type="dxa"/>
          </w:tcPr>
          <w:p w:rsidR="00702231" w:rsidRPr="00067AC9" w:rsidRDefault="00702231" w:rsidP="00067AC9">
            <w:pPr>
              <w:ind w:left="213"/>
              <w:rPr>
                <w:rFonts w:ascii="Verdana" w:hAnsi="Verdana" w:cs="Arial"/>
              </w:rPr>
            </w:pPr>
            <w:r w:rsidRPr="00067AC9">
              <w:rPr>
                <w:rFonts w:ascii="Verdana" w:hAnsi="Verdana" w:cs="Arial"/>
              </w:rPr>
              <w:t>Halve dag</w:t>
            </w:r>
          </w:p>
          <w:p w:rsidR="00702231" w:rsidRPr="00067AC9" w:rsidRDefault="00702231" w:rsidP="00067AC9">
            <w:pPr>
              <w:ind w:left="213"/>
              <w:rPr>
                <w:rFonts w:ascii="Verdana" w:hAnsi="Verdana" w:cs="Arial"/>
              </w:rPr>
            </w:pPr>
            <w:r w:rsidRPr="00067AC9">
              <w:rPr>
                <w:rFonts w:ascii="Verdana" w:hAnsi="Verdana" w:cs="Arial"/>
              </w:rPr>
              <w:t>(tussen 3 en 6 uur)</w:t>
            </w:r>
          </w:p>
        </w:tc>
        <w:tc>
          <w:tcPr>
            <w:tcW w:w="2364" w:type="dxa"/>
          </w:tcPr>
          <w:p w:rsidR="00702231" w:rsidRPr="00067AC9" w:rsidRDefault="00702231" w:rsidP="00067AC9">
            <w:pPr>
              <w:ind w:left="87"/>
              <w:rPr>
                <w:rFonts w:ascii="Verdana" w:hAnsi="Verdana" w:cs="Arial"/>
              </w:rPr>
            </w:pPr>
            <w:r w:rsidRPr="00067AC9">
              <w:rPr>
                <w:rFonts w:ascii="Verdana" w:hAnsi="Verdana" w:cs="Arial"/>
              </w:rPr>
              <w:t>€  6.9</w:t>
            </w:r>
          </w:p>
        </w:tc>
        <w:tc>
          <w:tcPr>
            <w:tcW w:w="3816" w:type="dxa"/>
          </w:tcPr>
          <w:p w:rsidR="00702231" w:rsidRPr="00067AC9" w:rsidRDefault="00107BFF" w:rsidP="00067AC9">
            <w:pPr>
              <w:ind w:left="133"/>
              <w:rPr>
                <w:rFonts w:ascii="Verdana" w:hAnsi="Verdana" w:cs="Arial"/>
                <w:b/>
                <w:color w:val="FF0000"/>
              </w:rPr>
            </w:pPr>
            <w:r w:rsidRPr="00067AC9">
              <w:rPr>
                <w:rFonts w:ascii="Verdana" w:hAnsi="Verdana" w:cs="Arial"/>
              </w:rPr>
              <w:t xml:space="preserve">10% korting </w:t>
            </w:r>
            <w:r>
              <w:rPr>
                <w:rFonts w:ascii="Verdana" w:hAnsi="Verdana" w:cs="Arial"/>
              </w:rPr>
              <w:t>2 kinderen gelijktijdig aanwezig in de opvang, 20% korting vanaf 3 kinderen gelijktijdig aanwezig in de opvang.</w:t>
            </w:r>
          </w:p>
        </w:tc>
      </w:tr>
      <w:tr w:rsidR="00702231" w:rsidRPr="00067AC9" w:rsidTr="00067AC9">
        <w:tc>
          <w:tcPr>
            <w:tcW w:w="2536" w:type="dxa"/>
          </w:tcPr>
          <w:p w:rsidR="00702231" w:rsidRPr="00067AC9" w:rsidRDefault="00702231" w:rsidP="00067AC9">
            <w:pPr>
              <w:ind w:left="213"/>
              <w:rPr>
                <w:rFonts w:ascii="Verdana" w:hAnsi="Verdana" w:cs="Arial"/>
              </w:rPr>
            </w:pPr>
            <w:r w:rsidRPr="00067AC9">
              <w:rPr>
                <w:rFonts w:ascii="Verdana" w:hAnsi="Verdana" w:cs="Arial"/>
              </w:rPr>
              <w:t>Minder dan 3 uur</w:t>
            </w:r>
          </w:p>
        </w:tc>
        <w:tc>
          <w:tcPr>
            <w:tcW w:w="2364" w:type="dxa"/>
          </w:tcPr>
          <w:p w:rsidR="00817AA7" w:rsidRDefault="00817AA7" w:rsidP="00817AA7">
            <w:pPr>
              <w:rPr>
                <w:rFonts w:ascii="Verdana" w:hAnsi="Verdana" w:cs="Arial"/>
              </w:rPr>
            </w:pPr>
            <w:r>
              <w:rPr>
                <w:rFonts w:ascii="Verdana" w:hAnsi="Verdana" w:cs="Arial"/>
              </w:rPr>
              <w:t>Tarief vakantie.</w:t>
            </w:r>
          </w:p>
          <w:p w:rsidR="00817AA7" w:rsidRPr="0067796E" w:rsidRDefault="00817AA7" w:rsidP="00817AA7">
            <w:pPr>
              <w:rPr>
                <w:rFonts w:ascii="Verdana" w:hAnsi="Verdana" w:cs="Arial"/>
              </w:rPr>
            </w:pPr>
            <w:r>
              <w:rPr>
                <w:rFonts w:ascii="Verdana" w:hAnsi="Verdana" w:cs="Arial"/>
              </w:rPr>
              <w:t xml:space="preserve">Indien kind minder dan 3u aanwezig is, wordt € 1 </w:t>
            </w:r>
            <w:r w:rsidRPr="0067796E">
              <w:rPr>
                <w:rFonts w:ascii="Verdana" w:hAnsi="Verdana" w:cs="Arial"/>
              </w:rPr>
              <w:t xml:space="preserve">per aangevangen </w:t>
            </w:r>
          </w:p>
          <w:p w:rsidR="00702231" w:rsidRPr="00067AC9" w:rsidRDefault="00817AA7" w:rsidP="00817AA7">
            <w:pPr>
              <w:ind w:left="87"/>
              <w:rPr>
                <w:rFonts w:ascii="Verdana" w:hAnsi="Verdana" w:cs="Arial"/>
              </w:rPr>
            </w:pPr>
            <w:r w:rsidRPr="0067796E">
              <w:rPr>
                <w:rFonts w:ascii="Verdana" w:hAnsi="Verdana" w:cs="Arial"/>
              </w:rPr>
              <w:t>half uur</w:t>
            </w:r>
            <w:r>
              <w:rPr>
                <w:rFonts w:ascii="Verdana" w:hAnsi="Verdana" w:cs="Arial"/>
              </w:rPr>
              <w:t xml:space="preserve"> gehanteerd met een maximum van € 4.6</w:t>
            </w:r>
          </w:p>
        </w:tc>
        <w:tc>
          <w:tcPr>
            <w:tcW w:w="3816" w:type="dxa"/>
          </w:tcPr>
          <w:p w:rsidR="00702231" w:rsidRPr="00067AC9" w:rsidRDefault="00107BFF" w:rsidP="00067AC9">
            <w:pPr>
              <w:ind w:left="133"/>
              <w:rPr>
                <w:rFonts w:ascii="Verdana" w:hAnsi="Verdana" w:cs="Arial"/>
              </w:rPr>
            </w:pPr>
            <w:r w:rsidRPr="00067AC9">
              <w:rPr>
                <w:rFonts w:ascii="Verdana" w:hAnsi="Verdana" w:cs="Arial"/>
              </w:rPr>
              <w:t xml:space="preserve">10% korting </w:t>
            </w:r>
            <w:r>
              <w:rPr>
                <w:rFonts w:ascii="Verdana" w:hAnsi="Verdana" w:cs="Arial"/>
              </w:rPr>
              <w:t>2 kinderen gelijktijdig aanwezig in de opvang, 20% korting vanaf 3 kinderen gelijktijdig aanwezig in de opvang.</w:t>
            </w:r>
          </w:p>
        </w:tc>
      </w:tr>
    </w:tbl>
    <w:p w:rsidR="00F1438D" w:rsidRPr="00067AC9" w:rsidRDefault="00F1438D" w:rsidP="00067AC9">
      <w:pPr>
        <w:ind w:left="567"/>
        <w:rPr>
          <w:rFonts w:ascii="Verdana" w:hAnsi="Verdana" w:cs="Arial"/>
        </w:rPr>
      </w:pPr>
    </w:p>
    <w:p w:rsidR="00BC4811" w:rsidRDefault="0027357E" w:rsidP="00067AC9">
      <w:pPr>
        <w:ind w:left="567"/>
        <w:rPr>
          <w:rFonts w:ascii="Verdana" w:hAnsi="Verdana" w:cs="Arial"/>
          <w:b/>
        </w:rPr>
      </w:pPr>
      <w:r w:rsidRPr="00067AC9">
        <w:rPr>
          <w:rFonts w:ascii="Verdana" w:hAnsi="Verdana" w:cs="Arial"/>
          <w:b/>
        </w:rPr>
        <w:t>Wijze van betaling:</w:t>
      </w:r>
    </w:p>
    <w:p w:rsidR="00853DB3" w:rsidRPr="00067AC9" w:rsidRDefault="00853DB3" w:rsidP="00067AC9">
      <w:pPr>
        <w:ind w:left="567"/>
        <w:rPr>
          <w:rFonts w:ascii="Verdana" w:hAnsi="Verdana" w:cs="Arial"/>
          <w:b/>
        </w:rPr>
      </w:pPr>
    </w:p>
    <w:p w:rsidR="0027357E" w:rsidRPr="00067AC9" w:rsidRDefault="0027357E" w:rsidP="00067AC9">
      <w:pPr>
        <w:numPr>
          <w:ilvl w:val="0"/>
          <w:numId w:val="17"/>
        </w:numPr>
        <w:rPr>
          <w:rFonts w:ascii="Verdana" w:hAnsi="Verdana" w:cs="Arial"/>
        </w:rPr>
      </w:pPr>
      <w:r w:rsidRPr="00067AC9">
        <w:rPr>
          <w:rFonts w:ascii="Verdana" w:hAnsi="Verdana" w:cs="Arial"/>
        </w:rPr>
        <w:t xml:space="preserve">Je krijgt elke maand een factuur van de opvang. Betaal het bedrag op het rekeningnummer vermeld op de factuur. </w:t>
      </w:r>
      <w:r w:rsidR="0042744D" w:rsidRPr="00067AC9">
        <w:rPr>
          <w:rFonts w:ascii="Verdana" w:hAnsi="Verdana" w:cs="Arial"/>
        </w:rPr>
        <w:t xml:space="preserve">Let op de vervaldatum. </w:t>
      </w:r>
    </w:p>
    <w:p w:rsidR="0027357E" w:rsidRPr="00067AC9" w:rsidRDefault="0027357E" w:rsidP="00067AC9">
      <w:pPr>
        <w:ind w:left="567"/>
        <w:rPr>
          <w:rFonts w:ascii="Verdana" w:hAnsi="Verdana" w:cs="Arial"/>
        </w:rPr>
      </w:pPr>
    </w:p>
    <w:p w:rsidR="009F7129" w:rsidRPr="00067AC9" w:rsidRDefault="0027357E" w:rsidP="00067AC9">
      <w:pPr>
        <w:numPr>
          <w:ilvl w:val="0"/>
          <w:numId w:val="17"/>
        </w:numPr>
        <w:rPr>
          <w:rFonts w:ascii="Verdana" w:hAnsi="Verdana" w:cs="Arial"/>
        </w:rPr>
      </w:pPr>
      <w:r w:rsidRPr="00067AC9">
        <w:rPr>
          <w:rFonts w:ascii="Verdana" w:hAnsi="Verdana" w:cs="Arial"/>
        </w:rPr>
        <w:t>Betaal je te laat? Dan krijg je daarover een herinnering, een aanmaning. Een tweede aanmaning gebeurt met een aangetekende brief. De kosten voor de aanmaningen betaal je met het volgende factuur. Betaal je niet, dan kunnen we je schorsen of de overeenkomst stopzetten.</w:t>
      </w:r>
    </w:p>
    <w:p w:rsidR="0027357E" w:rsidRPr="00067AC9" w:rsidRDefault="0027357E" w:rsidP="00067AC9">
      <w:pPr>
        <w:ind w:left="567"/>
        <w:rPr>
          <w:rFonts w:ascii="Verdana" w:hAnsi="Verdana" w:cs="Arial"/>
        </w:rPr>
      </w:pPr>
    </w:p>
    <w:p w:rsidR="0027357E" w:rsidRPr="00067AC9" w:rsidRDefault="0027357E" w:rsidP="00067AC9">
      <w:pPr>
        <w:ind w:left="567"/>
        <w:rPr>
          <w:rFonts w:ascii="Verdana" w:hAnsi="Verdana" w:cs="Arial"/>
          <w:b/>
          <w:noProof/>
          <w:lang w:val="nl-BE" w:eastAsia="nl-BE"/>
        </w:rPr>
      </w:pPr>
      <w:r w:rsidRPr="00067AC9">
        <w:rPr>
          <w:rFonts w:ascii="Verdana" w:hAnsi="Verdana" w:cs="Arial"/>
          <w:b/>
          <w:noProof/>
          <w:lang w:val="nl-BE" w:eastAsia="nl-BE"/>
        </w:rPr>
        <w:t>Kennisname en ontvangst van het huishoudelijk reglement</w:t>
      </w:r>
    </w:p>
    <w:p w:rsidR="0027357E" w:rsidRPr="00067AC9" w:rsidRDefault="0027357E" w:rsidP="00067AC9">
      <w:pPr>
        <w:ind w:left="567"/>
        <w:rPr>
          <w:rFonts w:ascii="Verdana" w:hAnsi="Verdana"/>
          <w:u w:val="single"/>
        </w:rPr>
      </w:pPr>
    </w:p>
    <w:p w:rsidR="0027357E" w:rsidRPr="00067AC9" w:rsidRDefault="0027357E" w:rsidP="00067AC9">
      <w:pPr>
        <w:ind w:left="567"/>
        <w:rPr>
          <w:rFonts w:ascii="Verdana" w:hAnsi="Verdana" w:cs="Arial"/>
        </w:rPr>
      </w:pPr>
      <w:r w:rsidRPr="00067AC9">
        <w:rPr>
          <w:rFonts w:ascii="Verdana" w:hAnsi="Verdana" w:cs="Arial"/>
        </w:rPr>
        <w:t xml:space="preserve">De ouders verklaren dat ze het huishoudelijk reglement </w:t>
      </w:r>
      <w:r w:rsidR="00982C2C">
        <w:rPr>
          <w:rFonts w:ascii="Verdana" w:hAnsi="Verdana" w:cs="Arial"/>
        </w:rPr>
        <w:t xml:space="preserve">versie </w:t>
      </w:r>
      <w:r w:rsidR="00B3438E">
        <w:rPr>
          <w:rFonts w:ascii="Verdana" w:hAnsi="Verdana" w:cs="Arial"/>
        </w:rPr>
        <w:t xml:space="preserve">maart </w:t>
      </w:r>
      <w:r w:rsidR="00982C2C">
        <w:rPr>
          <w:rFonts w:ascii="Verdana" w:hAnsi="Verdana" w:cs="Arial"/>
        </w:rPr>
        <w:t>201</w:t>
      </w:r>
      <w:r w:rsidR="00B3438E">
        <w:rPr>
          <w:rFonts w:ascii="Verdana" w:hAnsi="Verdana" w:cs="Arial"/>
        </w:rPr>
        <w:t>8</w:t>
      </w:r>
      <w:bookmarkStart w:id="0" w:name="_GoBack"/>
      <w:bookmarkEnd w:id="0"/>
      <w:r w:rsidRPr="00067AC9">
        <w:rPr>
          <w:rFonts w:ascii="Verdana" w:hAnsi="Verdana" w:cs="Arial"/>
        </w:rPr>
        <w:t xml:space="preserve"> hebben ontvangen en er kennis van hebben genomen en bevestigen dit met hun handtekening en de vermelding van de datum.</w:t>
      </w:r>
    </w:p>
    <w:p w:rsidR="00067AC9" w:rsidRDefault="00067AC9" w:rsidP="00067AC9">
      <w:pPr>
        <w:ind w:left="567"/>
        <w:jc w:val="center"/>
        <w:rPr>
          <w:rFonts w:ascii="Verdana" w:hAnsi="Verdana" w:cs="Arial"/>
        </w:rPr>
      </w:pPr>
    </w:p>
    <w:p w:rsidR="0027357E" w:rsidRPr="00067AC9" w:rsidRDefault="0027357E" w:rsidP="00067AC9">
      <w:pPr>
        <w:ind w:left="567"/>
        <w:jc w:val="center"/>
        <w:rPr>
          <w:rFonts w:ascii="Verdana" w:hAnsi="Verdana" w:cs="Arial"/>
        </w:rPr>
      </w:pPr>
      <w:r w:rsidRPr="00067AC9">
        <w:rPr>
          <w:rFonts w:ascii="Verdana" w:hAnsi="Verdana" w:cs="Arial"/>
        </w:rPr>
        <w:t>Handtekening van beide ouders</w:t>
      </w:r>
    </w:p>
    <w:p w:rsidR="0027357E" w:rsidRDefault="0027357E" w:rsidP="00067AC9">
      <w:pPr>
        <w:ind w:left="567"/>
        <w:jc w:val="center"/>
        <w:rPr>
          <w:rFonts w:ascii="Verdana" w:hAnsi="Verdana" w:cs="Arial"/>
          <w:b/>
          <w:noProof/>
          <w:lang w:val="nl-BE" w:eastAsia="nl-BE"/>
        </w:rPr>
      </w:pPr>
    </w:p>
    <w:p w:rsidR="00406336" w:rsidRPr="00067AC9" w:rsidRDefault="00406336" w:rsidP="00067AC9">
      <w:pPr>
        <w:ind w:left="567"/>
        <w:jc w:val="center"/>
        <w:rPr>
          <w:rFonts w:ascii="Verdana" w:hAnsi="Verdana" w:cs="Arial"/>
          <w:b/>
          <w:noProof/>
          <w:lang w:val="nl-BE" w:eastAsia="nl-BE"/>
        </w:rPr>
      </w:pPr>
    </w:p>
    <w:p w:rsidR="0027357E" w:rsidRPr="00067AC9" w:rsidRDefault="0027357E" w:rsidP="00067AC9">
      <w:pPr>
        <w:ind w:left="567"/>
        <w:jc w:val="center"/>
        <w:rPr>
          <w:rFonts w:ascii="Verdana" w:hAnsi="Verdana" w:cs="Arial"/>
          <w:noProof/>
          <w:lang w:val="nl-BE" w:eastAsia="nl-BE"/>
        </w:rPr>
      </w:pPr>
      <w:r w:rsidRPr="00067AC9">
        <w:rPr>
          <w:rFonts w:ascii="Verdana" w:hAnsi="Verdana" w:cs="Arial"/>
          <w:noProof/>
          <w:lang w:val="nl-BE" w:eastAsia="nl-BE"/>
        </w:rPr>
        <w:t>……………………………</w:t>
      </w:r>
      <w:r w:rsidR="00067AC9" w:rsidRPr="00067AC9">
        <w:rPr>
          <w:rFonts w:ascii="Verdana" w:hAnsi="Verdana" w:cs="Arial"/>
          <w:noProof/>
          <w:lang w:val="nl-BE" w:eastAsia="nl-BE"/>
        </w:rPr>
        <w:t>……………………….</w:t>
      </w:r>
      <w:r w:rsidR="00067AC9" w:rsidRPr="00067AC9">
        <w:rPr>
          <w:rFonts w:ascii="Verdana" w:hAnsi="Verdana" w:cs="Arial"/>
          <w:noProof/>
          <w:lang w:val="nl-BE" w:eastAsia="nl-BE"/>
        </w:rPr>
        <w:tab/>
      </w:r>
      <w:r w:rsidR="00067AC9" w:rsidRPr="00067AC9">
        <w:rPr>
          <w:rFonts w:ascii="Verdana" w:hAnsi="Verdana" w:cs="Arial"/>
          <w:noProof/>
          <w:lang w:val="nl-BE" w:eastAsia="nl-BE"/>
        </w:rPr>
        <w:tab/>
      </w:r>
      <w:r w:rsidR="00067AC9" w:rsidRPr="00067AC9">
        <w:rPr>
          <w:rFonts w:ascii="Verdana" w:hAnsi="Verdana" w:cs="Arial"/>
          <w:noProof/>
          <w:lang w:val="nl-BE" w:eastAsia="nl-BE"/>
        </w:rPr>
        <w:tab/>
        <w:t>……………………………………………</w:t>
      </w:r>
    </w:p>
    <w:p w:rsidR="00067AC9" w:rsidRDefault="00067AC9" w:rsidP="00067AC9">
      <w:pPr>
        <w:ind w:left="567"/>
        <w:jc w:val="center"/>
        <w:rPr>
          <w:rFonts w:ascii="Verdana" w:hAnsi="Verdana" w:cs="Arial"/>
          <w:noProof/>
          <w:lang w:val="nl-BE" w:eastAsia="nl-BE"/>
        </w:rPr>
      </w:pPr>
    </w:p>
    <w:p w:rsidR="00406336" w:rsidRPr="00067AC9" w:rsidRDefault="00406336" w:rsidP="00067AC9">
      <w:pPr>
        <w:ind w:left="567"/>
        <w:jc w:val="center"/>
        <w:rPr>
          <w:rFonts w:ascii="Verdana" w:hAnsi="Verdana" w:cs="Arial"/>
          <w:noProof/>
          <w:lang w:val="nl-BE" w:eastAsia="nl-BE"/>
        </w:rPr>
      </w:pPr>
    </w:p>
    <w:p w:rsidR="0027357E" w:rsidRPr="00067AC9" w:rsidRDefault="0027357E" w:rsidP="00067AC9">
      <w:pPr>
        <w:ind w:left="567"/>
        <w:jc w:val="center"/>
        <w:rPr>
          <w:rFonts w:ascii="Verdana" w:hAnsi="Verdana" w:cs="Arial"/>
        </w:rPr>
      </w:pPr>
      <w:r w:rsidRPr="00067AC9">
        <w:rPr>
          <w:rFonts w:ascii="Verdana" w:hAnsi="Verdana" w:cs="Arial"/>
        </w:rPr>
        <w:t>Datum:</w:t>
      </w:r>
    </w:p>
    <w:p w:rsidR="0027357E" w:rsidRPr="00067AC9" w:rsidRDefault="0027357E" w:rsidP="00067AC9">
      <w:pPr>
        <w:ind w:left="567"/>
        <w:jc w:val="center"/>
        <w:rPr>
          <w:rFonts w:ascii="Verdana" w:hAnsi="Verdana" w:cs="Arial"/>
        </w:rPr>
      </w:pPr>
      <w:r w:rsidRPr="00067AC9">
        <w:rPr>
          <w:rFonts w:ascii="Verdana" w:hAnsi="Verdana" w:cs="Arial"/>
        </w:rPr>
        <w:t>…………………………………………………….</w:t>
      </w:r>
    </w:p>
    <w:p w:rsidR="0027357E" w:rsidRPr="00067AC9" w:rsidRDefault="0027357E" w:rsidP="00067AC9">
      <w:pPr>
        <w:ind w:left="567"/>
        <w:rPr>
          <w:rFonts w:ascii="Verdana" w:hAnsi="Verdana" w:cs="Arial"/>
        </w:rPr>
      </w:pPr>
    </w:p>
    <w:p w:rsidR="0027357E" w:rsidRPr="00067AC9" w:rsidRDefault="0027357E" w:rsidP="00067AC9">
      <w:pPr>
        <w:ind w:left="567"/>
        <w:rPr>
          <w:rFonts w:ascii="Verdana" w:hAnsi="Verdana" w:cs="Arial"/>
        </w:rPr>
      </w:pPr>
      <w:r w:rsidRPr="00067AC9">
        <w:rPr>
          <w:rFonts w:ascii="Verdana" w:hAnsi="Verdana" w:cs="Arial"/>
        </w:rPr>
        <w:t>_______________________________________________________________</w:t>
      </w:r>
      <w:r w:rsidR="00067AC9">
        <w:rPr>
          <w:rFonts w:ascii="Verdana" w:hAnsi="Verdana" w:cs="Arial"/>
        </w:rPr>
        <w:t>____________</w:t>
      </w:r>
    </w:p>
    <w:p w:rsidR="00067AC9" w:rsidRDefault="00067AC9" w:rsidP="00067AC9">
      <w:pPr>
        <w:ind w:left="567"/>
        <w:jc w:val="center"/>
        <w:rPr>
          <w:rFonts w:ascii="Verdana" w:hAnsi="Verdana" w:cs="Arial"/>
          <w:b/>
        </w:rPr>
      </w:pPr>
    </w:p>
    <w:p w:rsidR="00406336" w:rsidRDefault="00406336" w:rsidP="00067AC9">
      <w:pPr>
        <w:ind w:left="567"/>
        <w:jc w:val="center"/>
        <w:rPr>
          <w:rFonts w:ascii="Verdana" w:hAnsi="Verdana" w:cs="Arial"/>
          <w:b/>
        </w:rPr>
      </w:pPr>
    </w:p>
    <w:p w:rsidR="00406336" w:rsidRDefault="00406336" w:rsidP="00067AC9">
      <w:pPr>
        <w:ind w:left="567"/>
        <w:jc w:val="center"/>
        <w:rPr>
          <w:rFonts w:ascii="Verdana" w:hAnsi="Verdana" w:cs="Arial"/>
          <w:b/>
        </w:rPr>
      </w:pPr>
    </w:p>
    <w:p w:rsidR="00B7165B" w:rsidRPr="00067AC9" w:rsidRDefault="0027357E" w:rsidP="00067AC9">
      <w:pPr>
        <w:ind w:left="567"/>
        <w:jc w:val="center"/>
        <w:rPr>
          <w:rFonts w:ascii="Verdana" w:hAnsi="Verdana" w:cs="Arial"/>
          <w:b/>
        </w:rPr>
      </w:pPr>
      <w:r w:rsidRPr="00067AC9">
        <w:rPr>
          <w:rFonts w:ascii="Verdana" w:hAnsi="Verdana" w:cs="Arial"/>
          <w:b/>
        </w:rPr>
        <w:t>Ondertekening van akkoord van deze schriftelijke overeenkomst</w:t>
      </w:r>
    </w:p>
    <w:p w:rsidR="0027357E" w:rsidRDefault="0027357E" w:rsidP="00067AC9">
      <w:pPr>
        <w:ind w:left="567"/>
        <w:rPr>
          <w:rFonts w:ascii="Verdana" w:hAnsi="Verdana" w:cs="Arial"/>
          <w:b/>
        </w:rPr>
      </w:pPr>
    </w:p>
    <w:p w:rsidR="00067AC9" w:rsidRDefault="00067AC9" w:rsidP="00067AC9">
      <w:pPr>
        <w:ind w:left="567"/>
        <w:rPr>
          <w:rFonts w:ascii="Verdana" w:hAnsi="Verdana" w:cs="Arial"/>
          <w:b/>
        </w:rPr>
      </w:pPr>
    </w:p>
    <w:p w:rsidR="00406336" w:rsidRPr="00067AC9" w:rsidRDefault="00406336" w:rsidP="00067AC9">
      <w:pPr>
        <w:ind w:left="567"/>
        <w:rPr>
          <w:rFonts w:ascii="Verdana" w:hAnsi="Verdana" w:cs="Arial"/>
          <w:b/>
        </w:rPr>
      </w:pPr>
    </w:p>
    <w:p w:rsidR="00B7165B" w:rsidRPr="00067AC9" w:rsidRDefault="00AD275D" w:rsidP="00067AC9">
      <w:pPr>
        <w:ind w:left="567"/>
        <w:jc w:val="center"/>
        <w:rPr>
          <w:rFonts w:ascii="Verdana" w:hAnsi="Verdana" w:cs="Arial"/>
        </w:rPr>
      </w:pPr>
      <w:r w:rsidRPr="00067AC9">
        <w:rPr>
          <w:rFonts w:ascii="Verdana" w:hAnsi="Verdana" w:cs="Arial"/>
          <w:sz w:val="22"/>
          <w:szCs w:val="22"/>
        </w:rPr>
        <w:t>Opg</w:t>
      </w:r>
      <w:r w:rsidR="00B7165B" w:rsidRPr="00067AC9">
        <w:rPr>
          <w:rFonts w:ascii="Verdana" w:hAnsi="Verdana" w:cs="Arial"/>
          <w:sz w:val="22"/>
          <w:szCs w:val="22"/>
        </w:rPr>
        <w:t>emaakt te Bree,</w:t>
      </w:r>
      <w:r w:rsidRPr="00067AC9">
        <w:rPr>
          <w:rFonts w:ascii="Verdana" w:hAnsi="Verdana" w:cs="Arial"/>
          <w:sz w:val="22"/>
          <w:szCs w:val="22"/>
        </w:rPr>
        <w:t xml:space="preserve">  ……../……../……..</w:t>
      </w:r>
    </w:p>
    <w:p w:rsidR="00067AC9" w:rsidRDefault="00067AC9" w:rsidP="00067AC9">
      <w:pPr>
        <w:ind w:left="567"/>
        <w:rPr>
          <w:rFonts w:ascii="Verdana" w:hAnsi="Verdana" w:cs="Arial"/>
        </w:rPr>
      </w:pPr>
    </w:p>
    <w:p w:rsidR="00406336" w:rsidRDefault="00406336" w:rsidP="00067AC9">
      <w:pPr>
        <w:ind w:left="567"/>
        <w:rPr>
          <w:rFonts w:ascii="Verdana" w:hAnsi="Verdana" w:cs="Arial"/>
        </w:rPr>
      </w:pPr>
    </w:p>
    <w:p w:rsidR="00067AC9" w:rsidRPr="00067AC9" w:rsidRDefault="00067AC9" w:rsidP="00067AC9">
      <w:pPr>
        <w:ind w:left="567"/>
        <w:rPr>
          <w:rFonts w:ascii="Verdana" w:hAnsi="Verdana" w:cs="Arial"/>
        </w:rPr>
      </w:pPr>
    </w:p>
    <w:p w:rsidR="00067AC9" w:rsidRDefault="00067AC9" w:rsidP="00067AC9">
      <w:pPr>
        <w:ind w:left="567"/>
        <w:rPr>
          <w:rFonts w:ascii="Verdana" w:hAnsi="Verdana" w:cs="Arial"/>
        </w:rPr>
      </w:pPr>
      <w:r>
        <w:rPr>
          <w:rFonts w:ascii="Verdana" w:hAnsi="Verdana" w:cs="Arial"/>
        </w:rPr>
        <w:t xml:space="preserve">   </w:t>
      </w:r>
      <w:r w:rsidR="00AD275D" w:rsidRPr="00067AC9">
        <w:rPr>
          <w:rFonts w:ascii="Verdana" w:hAnsi="Verdana" w:cs="Arial"/>
        </w:rPr>
        <w:t xml:space="preserve">handtekening </w:t>
      </w:r>
      <w:r w:rsidR="002537FA" w:rsidRPr="00067AC9">
        <w:rPr>
          <w:rFonts w:ascii="Verdana" w:hAnsi="Verdana" w:cs="Arial"/>
        </w:rPr>
        <w:t xml:space="preserve">van beide </w:t>
      </w:r>
      <w:r w:rsidR="00AD275D" w:rsidRPr="00067AC9">
        <w:rPr>
          <w:rFonts w:ascii="Verdana" w:hAnsi="Verdana" w:cs="Arial"/>
        </w:rPr>
        <w:t xml:space="preserve">ouders </w:t>
      </w:r>
      <w:r w:rsidR="00AD275D" w:rsidRPr="00067AC9">
        <w:rPr>
          <w:rFonts w:ascii="Verdana" w:hAnsi="Verdana" w:cs="Arial"/>
        </w:rPr>
        <w:tab/>
      </w:r>
      <w:r w:rsidR="00AD275D" w:rsidRPr="00067AC9">
        <w:rPr>
          <w:rFonts w:ascii="Verdana" w:hAnsi="Verdana" w:cs="Arial"/>
        </w:rPr>
        <w:tab/>
        <w:t xml:space="preserve">      </w:t>
      </w:r>
      <w:r>
        <w:rPr>
          <w:rFonts w:ascii="Verdana" w:hAnsi="Verdana" w:cs="Arial"/>
        </w:rPr>
        <w:t xml:space="preserve">                     </w:t>
      </w:r>
      <w:r w:rsidR="00AD275D" w:rsidRPr="00067AC9">
        <w:rPr>
          <w:rFonts w:ascii="Verdana" w:hAnsi="Verdana" w:cs="Arial"/>
        </w:rPr>
        <w:t xml:space="preserve">handtekening </w:t>
      </w:r>
      <w:r w:rsidR="00756E86" w:rsidRPr="00067AC9">
        <w:rPr>
          <w:rFonts w:ascii="Verdana" w:hAnsi="Verdana" w:cs="Arial"/>
        </w:rPr>
        <w:t>coördinat</w:t>
      </w:r>
      <w:r>
        <w:rPr>
          <w:rFonts w:ascii="Verdana" w:hAnsi="Verdana" w:cs="Arial"/>
        </w:rPr>
        <w:t>or</w:t>
      </w:r>
    </w:p>
    <w:p w:rsidR="007B4FD1" w:rsidRPr="00067AC9" w:rsidRDefault="00AD275D" w:rsidP="00067AC9">
      <w:pPr>
        <w:ind w:left="567"/>
        <w:rPr>
          <w:rFonts w:ascii="Verdana" w:hAnsi="Verdana" w:cs="Arial"/>
        </w:rPr>
      </w:pPr>
      <w:r w:rsidRPr="00067AC9">
        <w:rPr>
          <w:rFonts w:ascii="Verdana" w:hAnsi="Verdana" w:cs="Arial"/>
          <w:sz w:val="16"/>
          <w:szCs w:val="16"/>
        </w:rPr>
        <w:t xml:space="preserve">voorafgaand door gelezen en goedgekeurd                              </w:t>
      </w:r>
      <w:r w:rsidR="00067AC9">
        <w:rPr>
          <w:rFonts w:ascii="Verdana" w:hAnsi="Verdana" w:cs="Arial"/>
          <w:sz w:val="16"/>
          <w:szCs w:val="16"/>
        </w:rPr>
        <w:t xml:space="preserve">              voorafgaand door gelezen en </w:t>
      </w:r>
      <w:r w:rsidRPr="00067AC9">
        <w:rPr>
          <w:rFonts w:ascii="Verdana" w:hAnsi="Verdana" w:cs="Arial"/>
          <w:sz w:val="16"/>
          <w:szCs w:val="16"/>
        </w:rPr>
        <w:t>goedge</w:t>
      </w:r>
      <w:r w:rsidR="00314972" w:rsidRPr="00067AC9">
        <w:rPr>
          <w:rFonts w:ascii="Verdana" w:hAnsi="Verdana" w:cs="Arial"/>
          <w:sz w:val="16"/>
          <w:szCs w:val="16"/>
        </w:rPr>
        <w:t>keurd</w:t>
      </w:r>
    </w:p>
    <w:p w:rsidR="00067AC9" w:rsidRDefault="00067AC9" w:rsidP="00067AC9">
      <w:pPr>
        <w:tabs>
          <w:tab w:val="right" w:pos="10772"/>
        </w:tabs>
        <w:ind w:left="567"/>
        <w:rPr>
          <w:rFonts w:ascii="Verdana" w:hAnsi="Verdana" w:cs="Arial"/>
          <w:sz w:val="32"/>
          <w:szCs w:val="32"/>
        </w:rPr>
      </w:pPr>
    </w:p>
    <w:p w:rsidR="00853DB3" w:rsidRPr="00067AC9" w:rsidRDefault="00A71DCB" w:rsidP="00853DB3">
      <w:pPr>
        <w:tabs>
          <w:tab w:val="right" w:pos="10772"/>
        </w:tabs>
        <w:ind w:left="567"/>
        <w:rPr>
          <w:rFonts w:ascii="Verdana" w:hAnsi="Verdana" w:cs="Arial"/>
          <w:sz w:val="32"/>
          <w:szCs w:val="32"/>
        </w:rPr>
      </w:pPr>
      <w:r>
        <w:rPr>
          <w:rFonts w:ascii="Verdana" w:hAnsi="Verdana" w:cs="Arial"/>
          <w:noProof/>
          <w:lang w:val="nl-BE" w:eastAsia="nl-BE"/>
        </w:rPr>
        <mc:AlternateContent>
          <mc:Choice Requires="wpg">
            <w:drawing>
              <wp:anchor distT="0" distB="0" distL="114300" distR="114300" simplePos="0" relativeHeight="251660288" behindDoc="0" locked="0" layoutInCell="1" allowOverlap="1">
                <wp:simplePos x="0" y="0"/>
                <wp:positionH relativeFrom="column">
                  <wp:posOffset>8470900</wp:posOffset>
                </wp:positionH>
                <wp:positionV relativeFrom="paragraph">
                  <wp:posOffset>78105</wp:posOffset>
                </wp:positionV>
                <wp:extent cx="1257300" cy="478155"/>
                <wp:effectExtent l="1270" t="8890" r="8255" b="8255"/>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2" name="Text Box 61"/>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336" w:rsidRPr="00DF5A89" w:rsidRDefault="00406336" w:rsidP="00853DB3">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3" name="Rectangle 62"/>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9" style="position:absolute;left:0;text-align:left;margin-left:667pt;margin-top:6.15pt;width:99pt;height:37.65pt;z-index:251660288"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">
                <v:shape id="Text Box 61" o:spid="_x0000_s1030"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06336" w:rsidRPr="00DF5A89" w:rsidRDefault="00406336" w:rsidP="00853DB3">
                        <w:pPr>
                          <w:rPr>
                            <w:b/>
                            <w:sz w:val="28"/>
                            <w:szCs w:val="28"/>
                          </w:rPr>
                        </w:pPr>
                        <w:r w:rsidRPr="00DF5A89">
                          <w:rPr>
                            <w:b/>
                            <w:sz w:val="28"/>
                            <w:szCs w:val="28"/>
                          </w:rPr>
                          <w:t>NR</w:t>
                        </w:r>
                      </w:p>
                    </w:txbxContent>
                  </v:textbox>
                </v:shape>
                <v:rect id="Rectangle 62" o:spid="_x0000_s1031"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r w:rsidR="00853DB3" w:rsidRPr="00067AC9">
        <w:rPr>
          <w:rFonts w:ascii="Verdana" w:hAnsi="Verdana" w:cs="Arial"/>
          <w:sz w:val="32"/>
          <w:szCs w:val="32"/>
        </w:rPr>
        <w:tab/>
      </w:r>
      <w:r w:rsidR="00853DB3" w:rsidRPr="00067AC9">
        <w:rPr>
          <w:rFonts w:ascii="Verdana" w:hAnsi="Verdana" w:cs="Arial"/>
          <w:sz w:val="32"/>
          <w:szCs w:val="32"/>
        </w:rPr>
        <w:tab/>
        <w:t xml:space="preserve">                       </w:t>
      </w:r>
      <w:r w:rsidR="00853DB3" w:rsidRPr="00067AC9">
        <w:rPr>
          <w:rFonts w:ascii="Verdana" w:hAnsi="Verdana" w:cs="Arial"/>
          <w:sz w:val="32"/>
          <w:szCs w:val="32"/>
        </w:rPr>
        <w:tab/>
      </w:r>
      <w:r w:rsidR="00853DB3" w:rsidRPr="00067AC9">
        <w:rPr>
          <w:rFonts w:ascii="Verdana" w:hAnsi="Verdana" w:cs="Arial"/>
          <w:sz w:val="32"/>
          <w:szCs w:val="32"/>
        </w:rPr>
        <w:tab/>
        <w:t xml:space="preserve">   </w:t>
      </w:r>
      <w:r w:rsidR="00853DB3" w:rsidRPr="00067AC9">
        <w:rPr>
          <w:rFonts w:ascii="Verdana" w:hAnsi="Verdana" w:cs="Arial"/>
          <w:sz w:val="32"/>
          <w:szCs w:val="32"/>
        </w:rPr>
        <w:tab/>
      </w:r>
      <w:r w:rsidR="00853DB3" w:rsidRPr="00067AC9">
        <w:rPr>
          <w:rFonts w:ascii="Verdana" w:hAnsi="Verdana" w:cs="Arial"/>
          <w:sz w:val="32"/>
          <w:szCs w:val="32"/>
        </w:rPr>
        <w:tab/>
      </w:r>
      <w:r w:rsidR="00853DB3" w:rsidRPr="00067AC9">
        <w:rPr>
          <w:rFonts w:ascii="Verdana" w:hAnsi="Verdana" w:cs="Arial"/>
          <w:sz w:val="32"/>
          <w:szCs w:val="32"/>
        </w:rPr>
        <w:tab/>
      </w:r>
      <w:r w:rsidR="00853DB3" w:rsidRPr="00067AC9">
        <w:rPr>
          <w:rFonts w:ascii="Verdana" w:hAnsi="Verdana" w:cs="Arial"/>
          <w:sz w:val="32"/>
          <w:szCs w:val="32"/>
        </w:rPr>
        <w:tab/>
      </w:r>
      <w:r w:rsidR="00853DB3" w:rsidRPr="00067AC9">
        <w:rPr>
          <w:rFonts w:ascii="Verdana" w:hAnsi="Verdana" w:cs="Arial"/>
          <w:sz w:val="32"/>
          <w:szCs w:val="32"/>
        </w:rPr>
        <w:tab/>
      </w:r>
    </w:p>
    <w:sectPr w:rsidR="00853DB3" w:rsidRPr="00067AC9" w:rsidSect="00067AC9">
      <w:footerReference w:type="even" r:id="rId7"/>
      <w:pgSz w:w="11906" w:h="16838"/>
      <w:pgMar w:top="567" w:right="1133" w:bottom="567" w:left="56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36" w:rsidRDefault="00406336">
      <w:r>
        <w:separator/>
      </w:r>
    </w:p>
  </w:endnote>
  <w:endnote w:type="continuationSeparator" w:id="0">
    <w:p w:rsidR="00406336" w:rsidRDefault="004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36" w:rsidRDefault="00835B26" w:rsidP="005C48EE">
    <w:pPr>
      <w:pStyle w:val="Voettekst"/>
      <w:framePr w:wrap="around" w:vAnchor="text" w:hAnchor="margin" w:xAlign="right" w:y="1"/>
      <w:rPr>
        <w:rStyle w:val="Paginanummer"/>
      </w:rPr>
    </w:pPr>
    <w:r>
      <w:rPr>
        <w:rStyle w:val="Paginanummer"/>
      </w:rPr>
      <w:fldChar w:fldCharType="begin"/>
    </w:r>
    <w:r w:rsidR="00406336">
      <w:rPr>
        <w:rStyle w:val="Paginanummer"/>
      </w:rPr>
      <w:instrText xml:space="preserve">PAGE  </w:instrText>
    </w:r>
    <w:r>
      <w:rPr>
        <w:rStyle w:val="Paginanummer"/>
      </w:rPr>
      <w:fldChar w:fldCharType="end"/>
    </w:r>
  </w:p>
  <w:p w:rsidR="00406336" w:rsidRDefault="00406336" w:rsidP="00A6366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36" w:rsidRDefault="00406336">
      <w:r>
        <w:separator/>
      </w:r>
    </w:p>
  </w:footnote>
  <w:footnote w:type="continuationSeparator" w:id="0">
    <w:p w:rsidR="00406336" w:rsidRDefault="0040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56E2E"/>
    <w:multiLevelType w:val="hybridMultilevel"/>
    <w:tmpl w:val="618826E2"/>
    <w:lvl w:ilvl="0" w:tplc="BF6ABCA4">
      <w:numFmt w:val="bullet"/>
      <w:lvlText w:val="-"/>
      <w:lvlJc w:val="center"/>
      <w:pPr>
        <w:ind w:left="1440" w:hanging="360"/>
      </w:pPr>
      <w:rPr>
        <w:rFonts w:ascii="Arial" w:eastAsia="Times New Roman"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CE209A6"/>
    <w:multiLevelType w:val="hybridMultilevel"/>
    <w:tmpl w:val="94E80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1B6094"/>
    <w:multiLevelType w:val="hybridMultilevel"/>
    <w:tmpl w:val="D2ACBD48"/>
    <w:lvl w:ilvl="0" w:tplc="BF6ABCA4">
      <w:numFmt w:val="bullet"/>
      <w:lvlText w:val="-"/>
      <w:lvlJc w:val="center"/>
      <w:pPr>
        <w:ind w:left="1440" w:hanging="360"/>
      </w:pPr>
      <w:rPr>
        <w:rFonts w:ascii="Arial" w:eastAsia="Times New Roman"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3B056ECD"/>
    <w:multiLevelType w:val="hybridMultilevel"/>
    <w:tmpl w:val="72BC1EC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1B113D"/>
    <w:multiLevelType w:val="hybridMultilevel"/>
    <w:tmpl w:val="042EC394"/>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3F5A2C6D"/>
    <w:multiLevelType w:val="hybridMultilevel"/>
    <w:tmpl w:val="1A8A8AEA"/>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415A6775"/>
    <w:multiLevelType w:val="hybridMultilevel"/>
    <w:tmpl w:val="5D842F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B5A12BE"/>
    <w:multiLevelType w:val="hybridMultilevel"/>
    <w:tmpl w:val="936ABB0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663B67"/>
    <w:multiLevelType w:val="hybridMultilevel"/>
    <w:tmpl w:val="3176FFD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A40F78"/>
    <w:multiLevelType w:val="hybridMultilevel"/>
    <w:tmpl w:val="C86A16A4"/>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373F72"/>
    <w:multiLevelType w:val="hybridMultilevel"/>
    <w:tmpl w:val="626E7CBA"/>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1" w15:restartNumberingAfterBreak="0">
    <w:nsid w:val="59FB42B8"/>
    <w:multiLevelType w:val="hybridMultilevel"/>
    <w:tmpl w:val="963887BA"/>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A14B35"/>
    <w:multiLevelType w:val="hybridMultilevel"/>
    <w:tmpl w:val="9A508C5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B60810"/>
    <w:multiLevelType w:val="hybridMultilevel"/>
    <w:tmpl w:val="F66AD6D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6B969A5"/>
    <w:multiLevelType w:val="hybridMultilevel"/>
    <w:tmpl w:val="72E40B0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D8734F"/>
    <w:multiLevelType w:val="hybridMultilevel"/>
    <w:tmpl w:val="F41EA7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4B34F4"/>
    <w:multiLevelType w:val="hybridMultilevel"/>
    <w:tmpl w:val="2E84FC7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8"/>
  </w:num>
  <w:num w:numId="5">
    <w:abstractNumId w:val="2"/>
  </w:num>
  <w:num w:numId="6">
    <w:abstractNumId w:val="16"/>
  </w:num>
  <w:num w:numId="7">
    <w:abstractNumId w:val="12"/>
  </w:num>
  <w:num w:numId="8">
    <w:abstractNumId w:val="9"/>
  </w:num>
  <w:num w:numId="9">
    <w:abstractNumId w:val="7"/>
  </w:num>
  <w:num w:numId="10">
    <w:abstractNumId w:val="14"/>
  </w:num>
  <w:num w:numId="11">
    <w:abstractNumId w:val="1"/>
  </w:num>
  <w:num w:numId="12">
    <w:abstractNumId w:val="13"/>
  </w:num>
  <w:num w:numId="13">
    <w:abstractNumId w:val="0"/>
  </w:num>
  <w:num w:numId="14">
    <w:abstractNumId w:val="11"/>
  </w:num>
  <w:num w:numId="15">
    <w:abstractNumId w:val="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C"/>
    <w:rsid w:val="00015D2A"/>
    <w:rsid w:val="000223A0"/>
    <w:rsid w:val="00035465"/>
    <w:rsid w:val="00037C9B"/>
    <w:rsid w:val="00067AC9"/>
    <w:rsid w:val="000B6C5A"/>
    <w:rsid w:val="000D2D1A"/>
    <w:rsid w:val="000D33FD"/>
    <w:rsid w:val="000D70E4"/>
    <w:rsid w:val="00107BFF"/>
    <w:rsid w:val="00114233"/>
    <w:rsid w:val="00120C2C"/>
    <w:rsid w:val="00125B57"/>
    <w:rsid w:val="00126B31"/>
    <w:rsid w:val="001357FA"/>
    <w:rsid w:val="001407DB"/>
    <w:rsid w:val="001463DB"/>
    <w:rsid w:val="001568F2"/>
    <w:rsid w:val="0016020E"/>
    <w:rsid w:val="001A5CAA"/>
    <w:rsid w:val="001A7E18"/>
    <w:rsid w:val="001B379D"/>
    <w:rsid w:val="001E18BF"/>
    <w:rsid w:val="001F1C3E"/>
    <w:rsid w:val="001F792E"/>
    <w:rsid w:val="00222A7C"/>
    <w:rsid w:val="00227F38"/>
    <w:rsid w:val="002468C9"/>
    <w:rsid w:val="0025276F"/>
    <w:rsid w:val="002537FA"/>
    <w:rsid w:val="00266543"/>
    <w:rsid w:val="00266695"/>
    <w:rsid w:val="002721D4"/>
    <w:rsid w:val="0027357E"/>
    <w:rsid w:val="00281F6B"/>
    <w:rsid w:val="002909E5"/>
    <w:rsid w:val="002D3F89"/>
    <w:rsid w:val="002D679A"/>
    <w:rsid w:val="002F0917"/>
    <w:rsid w:val="002F1FDC"/>
    <w:rsid w:val="002F3BEC"/>
    <w:rsid w:val="003026C8"/>
    <w:rsid w:val="00305772"/>
    <w:rsid w:val="00314972"/>
    <w:rsid w:val="003300A3"/>
    <w:rsid w:val="00332E6F"/>
    <w:rsid w:val="003733A0"/>
    <w:rsid w:val="00376288"/>
    <w:rsid w:val="00383000"/>
    <w:rsid w:val="00383CBE"/>
    <w:rsid w:val="00387909"/>
    <w:rsid w:val="0039580C"/>
    <w:rsid w:val="003C4FA5"/>
    <w:rsid w:val="003E71A3"/>
    <w:rsid w:val="00402B12"/>
    <w:rsid w:val="00406336"/>
    <w:rsid w:val="0041720A"/>
    <w:rsid w:val="004179C5"/>
    <w:rsid w:val="0042744D"/>
    <w:rsid w:val="0043770E"/>
    <w:rsid w:val="004609C2"/>
    <w:rsid w:val="00473275"/>
    <w:rsid w:val="0049351C"/>
    <w:rsid w:val="00495528"/>
    <w:rsid w:val="004A0F7D"/>
    <w:rsid w:val="004A5385"/>
    <w:rsid w:val="004C22C3"/>
    <w:rsid w:val="004C724A"/>
    <w:rsid w:val="004F1206"/>
    <w:rsid w:val="00514E74"/>
    <w:rsid w:val="00530B89"/>
    <w:rsid w:val="00534B23"/>
    <w:rsid w:val="00546926"/>
    <w:rsid w:val="00553054"/>
    <w:rsid w:val="00571483"/>
    <w:rsid w:val="0058026A"/>
    <w:rsid w:val="00594E03"/>
    <w:rsid w:val="005C43F0"/>
    <w:rsid w:val="005C48EE"/>
    <w:rsid w:val="0062221F"/>
    <w:rsid w:val="006318C5"/>
    <w:rsid w:val="00690A0B"/>
    <w:rsid w:val="00693DC3"/>
    <w:rsid w:val="006B61BF"/>
    <w:rsid w:val="006F163B"/>
    <w:rsid w:val="006F3D55"/>
    <w:rsid w:val="00702231"/>
    <w:rsid w:val="007049E9"/>
    <w:rsid w:val="00705738"/>
    <w:rsid w:val="00723ED8"/>
    <w:rsid w:val="00756E86"/>
    <w:rsid w:val="00757597"/>
    <w:rsid w:val="007754CE"/>
    <w:rsid w:val="00782CD3"/>
    <w:rsid w:val="0078699D"/>
    <w:rsid w:val="007939D5"/>
    <w:rsid w:val="007B07C0"/>
    <w:rsid w:val="007B4FD1"/>
    <w:rsid w:val="007C1175"/>
    <w:rsid w:val="007C21DA"/>
    <w:rsid w:val="00817AA7"/>
    <w:rsid w:val="008239E3"/>
    <w:rsid w:val="00835B26"/>
    <w:rsid w:val="00853DB3"/>
    <w:rsid w:val="0086456A"/>
    <w:rsid w:val="008805CA"/>
    <w:rsid w:val="0088384E"/>
    <w:rsid w:val="008D1674"/>
    <w:rsid w:val="008E536C"/>
    <w:rsid w:val="008F71C3"/>
    <w:rsid w:val="00941875"/>
    <w:rsid w:val="009462A9"/>
    <w:rsid w:val="00947EE9"/>
    <w:rsid w:val="00956C35"/>
    <w:rsid w:val="00970CD4"/>
    <w:rsid w:val="0097566C"/>
    <w:rsid w:val="009801A7"/>
    <w:rsid w:val="00982C2C"/>
    <w:rsid w:val="009C7F7C"/>
    <w:rsid w:val="009F7129"/>
    <w:rsid w:val="00A63665"/>
    <w:rsid w:val="00A71DCB"/>
    <w:rsid w:val="00A82373"/>
    <w:rsid w:val="00A8608A"/>
    <w:rsid w:val="00A97DD1"/>
    <w:rsid w:val="00AB0E5E"/>
    <w:rsid w:val="00AC3237"/>
    <w:rsid w:val="00AD275D"/>
    <w:rsid w:val="00AF622D"/>
    <w:rsid w:val="00B02D37"/>
    <w:rsid w:val="00B0621B"/>
    <w:rsid w:val="00B15E59"/>
    <w:rsid w:val="00B30BBA"/>
    <w:rsid w:val="00B3438E"/>
    <w:rsid w:val="00B55AB8"/>
    <w:rsid w:val="00B6415A"/>
    <w:rsid w:val="00B7165B"/>
    <w:rsid w:val="00B718C6"/>
    <w:rsid w:val="00BA0297"/>
    <w:rsid w:val="00BC4811"/>
    <w:rsid w:val="00BD21AA"/>
    <w:rsid w:val="00BD2FCB"/>
    <w:rsid w:val="00C255C1"/>
    <w:rsid w:val="00C25A4F"/>
    <w:rsid w:val="00C2650A"/>
    <w:rsid w:val="00C26C5B"/>
    <w:rsid w:val="00C56EEB"/>
    <w:rsid w:val="00CA6377"/>
    <w:rsid w:val="00CB2B3F"/>
    <w:rsid w:val="00CB3433"/>
    <w:rsid w:val="00CE6FC9"/>
    <w:rsid w:val="00D13097"/>
    <w:rsid w:val="00D15D5A"/>
    <w:rsid w:val="00D44CC1"/>
    <w:rsid w:val="00DB2803"/>
    <w:rsid w:val="00DE56AC"/>
    <w:rsid w:val="00DF5A89"/>
    <w:rsid w:val="00E106E1"/>
    <w:rsid w:val="00E40C94"/>
    <w:rsid w:val="00E64010"/>
    <w:rsid w:val="00EC0360"/>
    <w:rsid w:val="00EC0941"/>
    <w:rsid w:val="00EC2CA4"/>
    <w:rsid w:val="00EF3A42"/>
    <w:rsid w:val="00F02B67"/>
    <w:rsid w:val="00F12D7E"/>
    <w:rsid w:val="00F1438D"/>
    <w:rsid w:val="00F20996"/>
    <w:rsid w:val="00F32169"/>
    <w:rsid w:val="00F364C7"/>
    <w:rsid w:val="00F530B8"/>
    <w:rsid w:val="00F57E8B"/>
    <w:rsid w:val="00F60A9B"/>
    <w:rsid w:val="00F70C8B"/>
    <w:rsid w:val="00FB7F71"/>
    <w:rsid w:val="00FC1384"/>
    <w:rsid w:val="00FD3742"/>
    <w:rsid w:val="00FE1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B7E363D-8218-4038-A41B-9C8137D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5772"/>
    <w:rPr>
      <w:rFonts w:ascii="Tahoma" w:hAnsi="Tahom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D3742"/>
    <w:rPr>
      <w:rFonts w:cs="Tahoma"/>
      <w:sz w:val="16"/>
      <w:szCs w:val="16"/>
    </w:rPr>
  </w:style>
  <w:style w:type="paragraph" w:styleId="Koptekst">
    <w:name w:val="header"/>
    <w:basedOn w:val="Standaard"/>
    <w:link w:val="KoptekstChar"/>
    <w:uiPriority w:val="99"/>
    <w:rsid w:val="00594E03"/>
    <w:pPr>
      <w:tabs>
        <w:tab w:val="center" w:pos="4536"/>
        <w:tab w:val="right" w:pos="9072"/>
      </w:tabs>
    </w:pPr>
  </w:style>
  <w:style w:type="paragraph" w:styleId="Voettekst">
    <w:name w:val="footer"/>
    <w:basedOn w:val="Standaard"/>
    <w:rsid w:val="00594E03"/>
    <w:pPr>
      <w:tabs>
        <w:tab w:val="center" w:pos="4536"/>
        <w:tab w:val="right" w:pos="9072"/>
      </w:tabs>
    </w:pPr>
  </w:style>
  <w:style w:type="character" w:styleId="Paginanummer">
    <w:name w:val="page number"/>
    <w:basedOn w:val="Standaardalinea-lettertype"/>
    <w:rsid w:val="00A63665"/>
  </w:style>
  <w:style w:type="table" w:styleId="Tabelraster">
    <w:name w:val="Table Grid"/>
    <w:basedOn w:val="Standaardtabel"/>
    <w:rsid w:val="00CB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3DC3"/>
    <w:rPr>
      <w:color w:val="0000FF"/>
      <w:u w:val="single"/>
    </w:rPr>
  </w:style>
  <w:style w:type="character" w:customStyle="1" w:styleId="KoptekstChar">
    <w:name w:val="Koptekst Char"/>
    <w:link w:val="Koptekst"/>
    <w:uiPriority w:val="99"/>
    <w:rsid w:val="0027357E"/>
    <w:rPr>
      <w:rFonts w:ascii="Tahoma" w:hAnsi="Tahoma"/>
      <w:lang w:val="nl-NL" w:eastAsia="nl-NL"/>
    </w:rPr>
  </w:style>
  <w:style w:type="paragraph" w:styleId="Normaalweb">
    <w:name w:val="Normal (Web)"/>
    <w:basedOn w:val="Standaard"/>
    <w:uiPriority w:val="99"/>
    <w:rsid w:val="00F12D7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F1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Krib</dc:creator>
  <cp:lastModifiedBy>Gebruiker</cp:lastModifiedBy>
  <cp:revision>2</cp:revision>
  <cp:lastPrinted>2014-09-18T10:48:00Z</cp:lastPrinted>
  <dcterms:created xsi:type="dcterms:W3CDTF">2018-02-27T14:57:00Z</dcterms:created>
  <dcterms:modified xsi:type="dcterms:W3CDTF">2018-02-27T14:57:00Z</dcterms:modified>
</cp:coreProperties>
</file>